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D900A" w14:textId="33F2904E" w:rsidR="00952FA3" w:rsidRPr="00E51737" w:rsidRDefault="00853600" w:rsidP="00E51737">
      <w:pPr>
        <w:pStyle w:val="Publicationtype"/>
      </w:pPr>
      <w:r>
        <w:t>Press release</w:t>
      </w:r>
    </w:p>
    <w:p w14:paraId="202B704E" w14:textId="6DA01FE7" w:rsidR="00952FA3" w:rsidRDefault="002D3595">
      <w:pPr>
        <w:pStyle w:val="Publicationdate"/>
      </w:pPr>
      <w:sdt>
        <w:sdtPr>
          <w:alias w:val="Publication date"/>
          <w:tag w:val="Publication date"/>
          <w:id w:val="-1005205747"/>
          <w:placeholder>
            <w:docPart w:val="64985943190C447782C2DA19FC45CBE7"/>
          </w:placeholder>
          <w:date w:fullDate="2025-07-16T00:00:00Z">
            <w:dateFormat w:val="d MMMM yyyy"/>
            <w:lid w:val="en-GB"/>
            <w:storeMappedDataAs w:val="dateTime"/>
            <w:calendar w:val="gregorian"/>
          </w:date>
        </w:sdtPr>
        <w:sdtEndPr/>
        <w:sdtContent>
          <w:r w:rsidR="007267A3">
            <w:t>16</w:t>
          </w:r>
          <w:r w:rsidR="00107C8D">
            <w:t xml:space="preserve"> </w:t>
          </w:r>
          <w:r w:rsidR="007267A3">
            <w:t xml:space="preserve">July </w:t>
          </w:r>
          <w:r w:rsidR="00107C8D">
            <w:t>202</w:t>
          </w:r>
          <w:r w:rsidR="007267A3">
            <w:t>5</w:t>
          </w:r>
        </w:sdtContent>
      </w:sdt>
    </w:p>
    <w:p w14:paraId="3D801B4F" w14:textId="5DEC14CB" w:rsidR="00BB4C69" w:rsidRDefault="007267A3" w:rsidP="00EB24F0">
      <w:pPr>
        <w:pStyle w:val="Title"/>
      </w:pPr>
      <w:r w:rsidRPr="000E196C">
        <w:t>ECB publishes third progress report on the digital euro preparation phase</w:t>
      </w:r>
    </w:p>
    <w:p w14:paraId="4D0B6DE2" w14:textId="54F815B1" w:rsidR="007267A3" w:rsidRDefault="007267A3" w:rsidP="007267A3">
      <w:pPr>
        <w:pStyle w:val="ListBullet"/>
      </w:pPr>
      <w:r>
        <w:t xml:space="preserve">ECB </w:t>
      </w:r>
      <w:r w:rsidR="00681382">
        <w:t xml:space="preserve">making </w:t>
      </w:r>
      <w:r>
        <w:t xml:space="preserve">progress on digital euro rulebook with </w:t>
      </w:r>
      <w:r w:rsidR="006D72F3">
        <w:t>feedback from</w:t>
      </w:r>
      <w:r w:rsidR="004108A0">
        <w:t xml:space="preserve"> </w:t>
      </w:r>
      <w:r w:rsidR="006D72F3">
        <w:t>experts, consumers and merchants</w:t>
      </w:r>
    </w:p>
    <w:p w14:paraId="2A5AA402" w14:textId="4B257F69" w:rsidR="007267A3" w:rsidRDefault="00B23409" w:rsidP="007267A3">
      <w:pPr>
        <w:pStyle w:val="ListBullet"/>
      </w:pPr>
      <w:r>
        <w:t xml:space="preserve">Around </w:t>
      </w:r>
      <w:r w:rsidRPr="00B23409">
        <w:t>70 market participants explore use cas</w:t>
      </w:r>
      <w:r w:rsidRPr="004217A0">
        <w:t xml:space="preserve">es </w:t>
      </w:r>
      <w:r>
        <w:t xml:space="preserve">through </w:t>
      </w:r>
      <w:proofErr w:type="gramStart"/>
      <w:r>
        <w:t>new innovation</w:t>
      </w:r>
      <w:proofErr w:type="gramEnd"/>
      <w:r>
        <w:t xml:space="preserve"> platform</w:t>
      </w:r>
    </w:p>
    <w:p w14:paraId="7464BC6D" w14:textId="4C65143F" w:rsidR="0022211E" w:rsidRPr="00394561" w:rsidRDefault="007267A3" w:rsidP="00FD2762">
      <w:pPr>
        <w:pStyle w:val="ListBullet"/>
      </w:pPr>
      <w:r>
        <w:t xml:space="preserve">ECB </w:t>
      </w:r>
      <w:r w:rsidR="00A63ABF">
        <w:t xml:space="preserve">continues </w:t>
      </w:r>
      <w:r>
        <w:t xml:space="preserve">stakeholder engagement to </w:t>
      </w:r>
      <w:r w:rsidR="00573FFD">
        <w:t xml:space="preserve">ensure </w:t>
      </w:r>
      <w:r>
        <w:t>align</w:t>
      </w:r>
      <w:r w:rsidR="00573FFD">
        <w:t>ment</w:t>
      </w:r>
      <w:r>
        <w:t xml:space="preserve"> with market needs</w:t>
      </w:r>
      <w:r w:rsidR="00573FFD">
        <w:t xml:space="preserve"> and</w:t>
      </w:r>
      <w:r>
        <w:t xml:space="preserve"> legislative developments</w:t>
      </w:r>
    </w:p>
    <w:p w14:paraId="7A615C44" w14:textId="5CC692C5" w:rsidR="007267A3" w:rsidRPr="000E196C" w:rsidRDefault="007267A3" w:rsidP="007267A3">
      <w:r w:rsidRPr="000E196C">
        <w:t xml:space="preserve">The European Central Bank (ECB) has published its third progress report on the preparation phase of a digital euro, which was launched on 1 November 2023 and </w:t>
      </w:r>
      <w:r w:rsidR="00D25E8F">
        <w:t xml:space="preserve">is </w:t>
      </w:r>
      <w:r w:rsidR="009440A3">
        <w:t>lay</w:t>
      </w:r>
      <w:r w:rsidR="00D25E8F">
        <w:t>ing</w:t>
      </w:r>
      <w:r w:rsidRPr="000E196C">
        <w:t xml:space="preserve"> the foundations for the potential issuance of a digital euro.</w:t>
      </w:r>
    </w:p>
    <w:p w14:paraId="041D92DE" w14:textId="5927F026" w:rsidR="007267A3" w:rsidRPr="003A6954" w:rsidRDefault="007267A3" w:rsidP="007267A3">
      <w:r w:rsidRPr="000E196C">
        <w:t>Since the publication of the </w:t>
      </w:r>
      <w:hyperlink r:id="rId9" w:history="1">
        <w:r w:rsidRPr="00A3404A">
          <w:rPr>
            <w:rStyle w:val="Hyperlink"/>
          </w:rPr>
          <w:t>second progre</w:t>
        </w:r>
        <w:r w:rsidRPr="00A3404A">
          <w:rPr>
            <w:rStyle w:val="Hyperlink"/>
          </w:rPr>
          <w:t>s</w:t>
        </w:r>
        <w:r w:rsidRPr="00A3404A">
          <w:rPr>
            <w:rStyle w:val="Hyperlink"/>
          </w:rPr>
          <w:t>s report</w:t>
        </w:r>
      </w:hyperlink>
      <w:r w:rsidRPr="000E196C">
        <w:t xml:space="preserve">, </w:t>
      </w:r>
      <w:r w:rsidRPr="003D760E">
        <w:t>the ECB</w:t>
      </w:r>
      <w:r w:rsidRPr="003A6954">
        <w:t xml:space="preserve"> </w:t>
      </w:r>
      <w:r w:rsidRPr="003D760E">
        <w:t xml:space="preserve">has </w:t>
      </w:r>
      <w:r w:rsidR="00681382">
        <w:t xml:space="preserve">continued to make </w:t>
      </w:r>
      <w:r w:rsidRPr="003A6954">
        <w:t xml:space="preserve">progress on the </w:t>
      </w:r>
      <w:r w:rsidR="00681382">
        <w:t xml:space="preserve">draft </w:t>
      </w:r>
      <w:r w:rsidRPr="003D760E">
        <w:t xml:space="preserve">digital euro scheme rulebook, </w:t>
      </w:r>
      <w:r w:rsidR="001C3B35">
        <w:t xml:space="preserve">which </w:t>
      </w:r>
      <w:r w:rsidRPr="003D760E">
        <w:t>aim</w:t>
      </w:r>
      <w:r w:rsidR="001C3B35">
        <w:t>s</w:t>
      </w:r>
      <w:r w:rsidRPr="003D760E">
        <w:t xml:space="preserve"> </w:t>
      </w:r>
      <w:r w:rsidR="001C3B35">
        <w:t>to</w:t>
      </w:r>
      <w:r w:rsidRPr="003D760E">
        <w:t xml:space="preserve"> harmonis</w:t>
      </w:r>
      <w:r w:rsidR="001C3B35">
        <w:t>e</w:t>
      </w:r>
      <w:r w:rsidRPr="003D760E">
        <w:t xml:space="preserve"> digital euro payments across the euro area</w:t>
      </w:r>
      <w:r w:rsidR="008E3ABE">
        <w:t xml:space="preserve"> and ensure a modern, user-friendly experience</w:t>
      </w:r>
      <w:r w:rsidRPr="003D760E">
        <w:t xml:space="preserve">. </w:t>
      </w:r>
      <w:r w:rsidRPr="00D22810">
        <w:t xml:space="preserve">Extensive </w:t>
      </w:r>
      <w:r w:rsidR="004108A0" w:rsidRPr="00D22810">
        <w:t>feedback from the Rulebook Development Group</w:t>
      </w:r>
      <w:r w:rsidR="00D22810">
        <w:t xml:space="preserve"> </w:t>
      </w:r>
      <w:r w:rsidR="00D22810">
        <w:rPr>
          <w:rFonts w:cs="Arial"/>
        </w:rPr>
        <w:t>–</w:t>
      </w:r>
      <w:r w:rsidR="004108A0" w:rsidRPr="00D22810">
        <w:t xml:space="preserve"> </w:t>
      </w:r>
      <w:r w:rsidR="001C3B35">
        <w:t>comprising</w:t>
      </w:r>
      <w:r w:rsidR="00FB25FB" w:rsidRPr="00065C3C">
        <w:t xml:space="preserve"> </w:t>
      </w:r>
      <w:r w:rsidR="004108A0" w:rsidRPr="00D22810">
        <w:t>represent</w:t>
      </w:r>
      <w:r w:rsidR="00FB25FB" w:rsidRPr="00065C3C">
        <w:t>atives from</w:t>
      </w:r>
      <w:r w:rsidR="004108A0" w:rsidRPr="00D22810">
        <w:t xml:space="preserve"> the European retail payment</w:t>
      </w:r>
      <w:r w:rsidR="00681382" w:rsidRPr="00D22810">
        <w:t>s</w:t>
      </w:r>
      <w:r w:rsidR="004108A0" w:rsidRPr="00D22810">
        <w:t xml:space="preserve"> market</w:t>
      </w:r>
      <w:r w:rsidR="00D22810">
        <w:t xml:space="preserve"> </w:t>
      </w:r>
      <w:r w:rsidR="00D22810">
        <w:rPr>
          <w:rFonts w:cs="Arial"/>
        </w:rPr>
        <w:t>–</w:t>
      </w:r>
      <w:r w:rsidR="00D22810" w:rsidRPr="00D22810">
        <w:t xml:space="preserve"> </w:t>
      </w:r>
      <w:r w:rsidR="00573FFD" w:rsidRPr="00D22810">
        <w:t xml:space="preserve">has </w:t>
      </w:r>
      <w:r w:rsidR="004108A0" w:rsidRPr="00D22810">
        <w:t>helped improve rulebook sections</w:t>
      </w:r>
      <w:r w:rsidR="00D22810" w:rsidRPr="00D22810">
        <w:t>, as</w:t>
      </w:r>
      <w:r w:rsidR="00D22810">
        <w:t xml:space="preserve"> have</w:t>
      </w:r>
      <w:r w:rsidR="004108A0">
        <w:t xml:space="preserve"> </w:t>
      </w:r>
      <w:r w:rsidR="00D22810">
        <w:t>i</w:t>
      </w:r>
      <w:r w:rsidRPr="000E196C">
        <w:t xml:space="preserve">nsights </w:t>
      </w:r>
      <w:r w:rsidRPr="003A6954">
        <w:t xml:space="preserve">from </w:t>
      </w:r>
      <w:r w:rsidR="00D22810">
        <w:t xml:space="preserve">dedicated ECB workstreams featuring </w:t>
      </w:r>
      <w:r w:rsidR="00CF2FA5">
        <w:t>around</w:t>
      </w:r>
      <w:r w:rsidR="00CF2FA5" w:rsidRPr="000E196C">
        <w:t xml:space="preserve"> 50 </w:t>
      </w:r>
      <w:r w:rsidR="00CF2FA5" w:rsidRPr="003A6954">
        <w:t xml:space="preserve">market </w:t>
      </w:r>
      <w:r w:rsidR="00CF2FA5" w:rsidRPr="000E196C">
        <w:t xml:space="preserve">participants </w:t>
      </w:r>
      <w:r w:rsidR="00CF2FA5">
        <w:t>(representing</w:t>
      </w:r>
      <w:r w:rsidR="00CF2FA5" w:rsidRPr="000E196C">
        <w:t xml:space="preserve"> </w:t>
      </w:r>
      <w:r w:rsidR="00CF2FA5">
        <w:t xml:space="preserve">over </w:t>
      </w:r>
      <w:r w:rsidR="00CF2FA5" w:rsidRPr="000E196C">
        <w:t>30 organi</w:t>
      </w:r>
      <w:r w:rsidR="00CF2FA5" w:rsidRPr="003A6954">
        <w:t>s</w:t>
      </w:r>
      <w:r w:rsidR="00CF2FA5" w:rsidRPr="000E196C">
        <w:t>ations</w:t>
      </w:r>
      <w:r w:rsidR="00CF2FA5">
        <w:t xml:space="preserve">) </w:t>
      </w:r>
      <w:r w:rsidR="00D22810">
        <w:t xml:space="preserve">and </w:t>
      </w:r>
      <w:r w:rsidR="001C3B35">
        <w:t xml:space="preserve">sessions with </w:t>
      </w:r>
      <w:r w:rsidRPr="000E196C">
        <w:t>industry expert</w:t>
      </w:r>
      <w:r w:rsidR="001C3B35">
        <w:t>s</w:t>
      </w:r>
      <w:r w:rsidRPr="000E196C">
        <w:t xml:space="preserve"> </w:t>
      </w:r>
      <w:r w:rsidR="000206C0">
        <w:t xml:space="preserve">on specific topics such as </w:t>
      </w:r>
      <w:r w:rsidRPr="003A6954">
        <w:t>risk management and dispute management</w:t>
      </w:r>
      <w:r w:rsidRPr="000E196C">
        <w:t>.</w:t>
      </w:r>
    </w:p>
    <w:p w14:paraId="4E2B798D" w14:textId="7B03FB72" w:rsidR="007267A3" w:rsidRDefault="007267A3" w:rsidP="007267A3">
      <w:r w:rsidRPr="000E196C">
        <w:t xml:space="preserve">At the same time, the ECB has intensified experimentation and user research to ensure </w:t>
      </w:r>
      <w:r w:rsidR="003B64CF">
        <w:t xml:space="preserve">that </w:t>
      </w:r>
      <w:r w:rsidRPr="000E196C">
        <w:t xml:space="preserve">the digital euro meets the needs of end users. </w:t>
      </w:r>
      <w:r w:rsidR="000A01ED">
        <w:t xml:space="preserve">Through </w:t>
      </w:r>
      <w:r w:rsidRPr="00D32B38">
        <w:t>the</w:t>
      </w:r>
      <w:r>
        <w:t xml:space="preserve"> recently launched</w:t>
      </w:r>
      <w:r w:rsidRPr="00D32B38">
        <w:t xml:space="preserve"> </w:t>
      </w:r>
      <w:hyperlink r:id="rId10" w:history="1">
        <w:r w:rsidRPr="001B7C78">
          <w:rPr>
            <w:rStyle w:val="Hyperlink"/>
          </w:rPr>
          <w:t xml:space="preserve">innovation </w:t>
        </w:r>
        <w:r w:rsidRPr="001B7C78">
          <w:rPr>
            <w:rStyle w:val="Hyperlink"/>
          </w:rPr>
          <w:t>p</w:t>
        </w:r>
        <w:r w:rsidRPr="001B7C78">
          <w:rPr>
            <w:rStyle w:val="Hyperlink"/>
          </w:rPr>
          <w:t>latform</w:t>
        </w:r>
      </w:hyperlink>
      <w:r w:rsidRPr="00D32B38">
        <w:t>, a</w:t>
      </w:r>
      <w:r w:rsidRPr="00767BB4">
        <w:t>round 70 market participants</w:t>
      </w:r>
      <w:r w:rsidRPr="00D32B38">
        <w:t xml:space="preserve"> </w:t>
      </w:r>
      <w:r w:rsidR="0071429D">
        <w:t xml:space="preserve">have </w:t>
      </w:r>
      <w:r w:rsidRPr="00D32B38">
        <w:t xml:space="preserve">conducted technical tests of features </w:t>
      </w:r>
      <w:r w:rsidR="003B64CF">
        <w:t>such as</w:t>
      </w:r>
      <w:r w:rsidR="003B64CF" w:rsidRPr="00D32B38">
        <w:t xml:space="preserve"> </w:t>
      </w:r>
      <w:r w:rsidRPr="00D32B38">
        <w:t>conditional payments and explored conceptual ideas and use cases for integrating the digital euro into the financial ecosystem. I</w:t>
      </w:r>
      <w:r w:rsidRPr="00767BB4">
        <w:t>n parallel, the ECB has engaged directly with small merchants, vulnerable consumers and under</w:t>
      </w:r>
      <w:r w:rsidR="00DC3D19">
        <w:t>-</w:t>
      </w:r>
      <w:r w:rsidRPr="00767BB4">
        <w:t>represented groups through focus groups, interviews and collaborations with consumer associations.</w:t>
      </w:r>
      <w:r w:rsidR="00B23409">
        <w:t xml:space="preserve"> </w:t>
      </w:r>
      <w:r w:rsidR="00B23409" w:rsidRPr="00B23409">
        <w:t xml:space="preserve">The main objective </w:t>
      </w:r>
      <w:r w:rsidR="00573FFD">
        <w:t xml:space="preserve">of this research </w:t>
      </w:r>
      <w:r w:rsidR="00B23409" w:rsidRPr="00B23409">
        <w:t xml:space="preserve">is to understand the needs, preferences and challenges of diverse user groups to </w:t>
      </w:r>
      <w:r w:rsidR="0071429D">
        <w:t xml:space="preserve">ensure the digital euro’s </w:t>
      </w:r>
      <w:r w:rsidR="00B23409" w:rsidRPr="00B23409">
        <w:t>design</w:t>
      </w:r>
      <w:r w:rsidR="0071429D">
        <w:t xml:space="preserve"> is </w:t>
      </w:r>
      <w:r w:rsidR="009D511E">
        <w:t xml:space="preserve">as </w:t>
      </w:r>
      <w:r w:rsidR="00B23409" w:rsidRPr="00B23409">
        <w:t>inclusive</w:t>
      </w:r>
      <w:r w:rsidR="0071429D">
        <w:t xml:space="preserve"> and</w:t>
      </w:r>
      <w:r w:rsidR="00B23409" w:rsidRPr="00B23409">
        <w:t xml:space="preserve"> accessible</w:t>
      </w:r>
      <w:r w:rsidR="009D511E">
        <w:t xml:space="preserve"> as possible</w:t>
      </w:r>
      <w:r w:rsidR="00B23409" w:rsidRPr="00B23409">
        <w:t>.</w:t>
      </w:r>
      <w:r w:rsidR="00B23409">
        <w:t xml:space="preserve"> F</w:t>
      </w:r>
      <w:r w:rsidRPr="008F745D">
        <w:t>indings will be published in the third quarter of 2025.</w:t>
      </w:r>
    </w:p>
    <w:p w14:paraId="646F707F" w14:textId="06368A16" w:rsidR="00E6502D" w:rsidRDefault="00111C8B" w:rsidP="00E6502D">
      <w:r w:rsidRPr="00111C8B">
        <w:rPr>
          <w:rFonts w:cs="Arial"/>
        </w:rPr>
        <w:lastRenderedPageBreak/>
        <w:t>Continuous engagement with stakeholders remains a cornerstone of the digital euro project. The ECB has intensified its outreach to market participants, merchants and consumers through technical sessions, workshops and bilateral meetings. Particular attention has been given to how the digital euro would fit into the existing European payment</w:t>
      </w:r>
      <w:r w:rsidR="00681382">
        <w:rPr>
          <w:rFonts w:cs="Arial"/>
        </w:rPr>
        <w:t>s</w:t>
      </w:r>
      <w:r w:rsidRPr="00111C8B">
        <w:rPr>
          <w:rFonts w:cs="Arial"/>
        </w:rPr>
        <w:t xml:space="preserve"> ecosystem, to ensure that </w:t>
      </w:r>
      <w:r>
        <w:rPr>
          <w:rFonts w:cs="Arial"/>
        </w:rPr>
        <w:t>it</w:t>
      </w:r>
      <w:r w:rsidRPr="00111C8B">
        <w:rPr>
          <w:rFonts w:cs="Arial"/>
        </w:rPr>
        <w:t xml:space="preserve"> complements private sector solutions.</w:t>
      </w:r>
      <w:r w:rsidRPr="00111C8B" w:rsidDel="00704DBD">
        <w:rPr>
          <w:rFonts w:cs="Arial"/>
        </w:rPr>
        <w:t xml:space="preserve"> </w:t>
      </w:r>
      <w:r w:rsidR="00E6502D">
        <w:t>As</w:t>
      </w:r>
      <w:r w:rsidR="009C017D">
        <w:t xml:space="preserve"> the debate on the legislation </w:t>
      </w:r>
      <w:r w:rsidR="00C6427B">
        <w:t>progresses</w:t>
      </w:r>
      <w:r w:rsidR="009C017D">
        <w:t xml:space="preserve">, </w:t>
      </w:r>
      <w:r w:rsidR="00E6502D">
        <w:t>the ECB has continued to provide technical expertise to the European institutions involved</w:t>
      </w:r>
      <w:r w:rsidR="00201674">
        <w:t xml:space="preserve"> and </w:t>
      </w:r>
      <w:r w:rsidR="00E6502D">
        <w:t xml:space="preserve">project </w:t>
      </w:r>
      <w:r w:rsidR="003B64CF">
        <w:t xml:space="preserve">updates </w:t>
      </w:r>
      <w:r w:rsidR="00E6502D">
        <w:t>to the euro are</w:t>
      </w:r>
      <w:r w:rsidR="005553FF">
        <w:t>a</w:t>
      </w:r>
      <w:r w:rsidR="00E6502D">
        <w:t xml:space="preserve"> finance ministers </w:t>
      </w:r>
      <w:r w:rsidR="00D25E8F">
        <w:t>(</w:t>
      </w:r>
      <w:r w:rsidR="00E6502D">
        <w:t>through the Eurogroup</w:t>
      </w:r>
      <w:r w:rsidR="00D25E8F">
        <w:t>)</w:t>
      </w:r>
      <w:r w:rsidR="00E6502D">
        <w:t xml:space="preserve"> and the European Parliament. </w:t>
      </w:r>
    </w:p>
    <w:p w14:paraId="6CA268A4" w14:textId="755C2AAE" w:rsidR="00704DBD" w:rsidRDefault="00704DBD" w:rsidP="00704DBD">
      <w:r>
        <w:rPr>
          <w:rFonts w:cs="Arial"/>
        </w:rPr>
        <w:t>“W</w:t>
      </w:r>
      <w:r w:rsidRPr="00990AA4">
        <w:rPr>
          <w:rFonts w:cs="Arial"/>
        </w:rPr>
        <w:t xml:space="preserve">e are pleased to see that our efforts remain on track </w:t>
      </w:r>
      <w:r>
        <w:rPr>
          <w:rFonts w:cs="Arial"/>
        </w:rPr>
        <w:t>a</w:t>
      </w:r>
      <w:r w:rsidRPr="00990AA4">
        <w:rPr>
          <w:rFonts w:cs="Arial"/>
        </w:rPr>
        <w:t xml:space="preserve">s we keep working to deliver on the </w:t>
      </w:r>
      <w:hyperlink r:id="rId11" w:history="1">
        <w:r w:rsidRPr="00990AA4">
          <w:rPr>
            <w:rStyle w:val="Hyperlink"/>
            <w:rFonts w:cs="Arial"/>
          </w:rPr>
          <w:t>reque</w:t>
        </w:r>
        <w:r w:rsidRPr="00990AA4">
          <w:rPr>
            <w:rStyle w:val="Hyperlink"/>
            <w:rFonts w:cs="Arial"/>
          </w:rPr>
          <w:t>s</w:t>
        </w:r>
        <w:r w:rsidRPr="00990AA4">
          <w:rPr>
            <w:rStyle w:val="Hyperlink"/>
            <w:rFonts w:cs="Arial"/>
          </w:rPr>
          <w:t>t of EU leaders</w:t>
        </w:r>
      </w:hyperlink>
      <w:r w:rsidRPr="00990AA4">
        <w:rPr>
          <w:rFonts w:cs="Arial"/>
        </w:rPr>
        <w:t xml:space="preserve"> to accelerate progress on a digital euro</w:t>
      </w:r>
      <w:r w:rsidRPr="00C6427B">
        <w:rPr>
          <w:rFonts w:cs="Arial"/>
        </w:rPr>
        <w:t xml:space="preserve">,” </w:t>
      </w:r>
      <w:r w:rsidRPr="005553FF">
        <w:t xml:space="preserve">said Executive Board member Piero Cipollone, who chairs the High-Level Task Force on a digital euro. “In light of today’s geopolitical and economic challenges, we welcome </w:t>
      </w:r>
      <w:r>
        <w:t xml:space="preserve">an </w:t>
      </w:r>
      <w:r w:rsidRPr="005553FF">
        <w:t xml:space="preserve">ambitious pace </w:t>
      </w:r>
      <w:r>
        <w:t>for the legislative work</w:t>
      </w:r>
      <w:r w:rsidRPr="005553FF">
        <w:t>.</w:t>
      </w:r>
      <w:r w:rsidR="0071429D">
        <w:t>”</w:t>
      </w:r>
    </w:p>
    <w:p w14:paraId="7D36B4AC" w14:textId="4A93ADD0" w:rsidR="007267A3" w:rsidRPr="000E196C" w:rsidRDefault="007267A3" w:rsidP="007267A3">
      <w:r w:rsidRPr="000E196C">
        <w:t xml:space="preserve">The digital euro project </w:t>
      </w:r>
      <w:r w:rsidR="008A34BD">
        <w:t>is</w:t>
      </w:r>
      <w:r w:rsidR="008A34BD" w:rsidRPr="000E196C">
        <w:t xml:space="preserve"> </w:t>
      </w:r>
      <w:r w:rsidRPr="000E196C">
        <w:t>a collaborative effort between the ECB, national central banks, market participants, consumer representatives and policymakers. The ECB is committed to providing technical input to support legislative deliberations</w:t>
      </w:r>
      <w:r w:rsidR="00D25E8F">
        <w:t>,</w:t>
      </w:r>
      <w:r w:rsidRPr="000E196C">
        <w:t xml:space="preserve"> and </w:t>
      </w:r>
      <w:r w:rsidR="00D25E8F">
        <w:t xml:space="preserve">to </w:t>
      </w:r>
      <w:r w:rsidRPr="000E196C">
        <w:t xml:space="preserve">ensuring that the digital euro </w:t>
      </w:r>
      <w:r w:rsidR="00D25E8F">
        <w:t>meets</w:t>
      </w:r>
      <w:r w:rsidRPr="000E196C">
        <w:t xml:space="preserve"> the highest standards of quality, security, privacy and usability.</w:t>
      </w:r>
    </w:p>
    <w:p w14:paraId="3539D4F9" w14:textId="3E8FC401" w:rsidR="00A3404A" w:rsidRPr="007267A3" w:rsidRDefault="002D3595" w:rsidP="00952FA3">
      <w:sdt>
        <w:sdtPr>
          <w:alias w:val="Press Officer"/>
          <w:tag w:val="Press Officer"/>
          <w:id w:val="92296939"/>
          <w:placeholder>
            <w:docPart w:val="358A2FFA086B4936B5E70158C5094F43"/>
          </w:placeholder>
          <w:docPartList>
            <w:docPartGallery w:val="Quick Parts"/>
            <w:docPartCategory w:val="Press Officer"/>
          </w:docPartList>
        </w:sdtPr>
        <w:sdtEndPr/>
        <w:sdtContent>
          <w:r w:rsidR="00700983" w:rsidRPr="007267A3">
            <w:rPr>
              <w:rStyle w:val="Strong"/>
            </w:rPr>
            <w:t xml:space="preserve">For media queries, please contact </w:t>
          </w:r>
          <w:hyperlink r:id="rId12" w:history="1">
            <w:r w:rsidR="007267A3" w:rsidRPr="007267A3">
              <w:rPr>
                <w:rStyle w:val="Boldhyperlink"/>
              </w:rPr>
              <w:t>Josephine</w:t>
            </w:r>
          </w:hyperlink>
          <w:r w:rsidR="007267A3" w:rsidRPr="007267A3">
            <w:rPr>
              <w:rStyle w:val="Boldhyperlink"/>
            </w:rPr>
            <w:t xml:space="preserve"> Nach</w:t>
          </w:r>
          <w:r w:rsidR="007267A3">
            <w:rPr>
              <w:rStyle w:val="Boldhyperlink"/>
            </w:rPr>
            <w:t>tsheim</w:t>
          </w:r>
          <w:r w:rsidR="00700983" w:rsidRPr="007267A3">
            <w:rPr>
              <w:rStyle w:val="Strong"/>
            </w:rPr>
            <w:t xml:space="preserve">, tel.: +49 </w:t>
          </w:r>
          <w:r w:rsidR="007267A3" w:rsidRPr="007267A3">
            <w:rPr>
              <w:rStyle w:val="Strong"/>
            </w:rPr>
            <w:t>170 6620455</w:t>
          </w:r>
          <w:r w:rsidR="00700983" w:rsidRPr="007267A3">
            <w:rPr>
              <w:rStyle w:val="Strong"/>
            </w:rPr>
            <w:t>.</w:t>
          </w:r>
        </w:sdtContent>
      </w:sdt>
    </w:p>
    <w:sectPr w:rsidR="00A3404A" w:rsidRPr="007267A3" w:rsidSect="009036D8">
      <w:headerReference w:type="even" r:id="rId13"/>
      <w:headerReference w:type="default" r:id="rId14"/>
      <w:footerReference w:type="default" r:id="rId15"/>
      <w:headerReference w:type="first" r:id="rId16"/>
      <w:footerReference w:type="first" r:id="rId17"/>
      <w:pgSz w:w="11907" w:h="16840" w:code="9"/>
      <w:pgMar w:top="2381" w:right="1418" w:bottom="1701" w:left="1418" w:header="567" w:footer="4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120A" w14:textId="77777777" w:rsidR="00472C65" w:rsidRDefault="00472C65" w:rsidP="00E140E6">
      <w:r>
        <w:separator/>
      </w:r>
    </w:p>
  </w:endnote>
  <w:endnote w:type="continuationSeparator" w:id="0">
    <w:p w14:paraId="08F3C7CE" w14:textId="77777777" w:rsidR="00472C65" w:rsidRDefault="00472C65" w:rsidP="00E1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ndnya">
    <w:altName w:val="Cambria"/>
    <w:panose1 w:val="00000400000000000000"/>
    <w:charset w:val="01"/>
    <w:family w:val="roman"/>
    <w:notTrueType/>
    <w:pitch w:val="variable"/>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Arial Bold">
    <w:altName w:val="Arial"/>
    <w:charset w:val="00"/>
    <w:family w:val="auto"/>
    <w:pitch w:val="variable"/>
    <w:sig w:usb0="00000000" w:usb1="80000000" w:usb2="00000008"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572633"/>
      <w:docPartList>
        <w:docPartGallery w:val="Quick Parts"/>
        <w:docPartCategory w:val="ECB Footer"/>
      </w:docPartList>
    </w:sdtPr>
    <w:sdtEndPr/>
    <w:sdtContent>
      <w:p w14:paraId="2310DEFC" w14:textId="77777777" w:rsidR="00157C13" w:rsidRDefault="00157C13" w:rsidP="00084091">
        <w:pPr>
          <w:pStyle w:val="Footer"/>
        </w:pPr>
        <w:r w:rsidRPr="00E51737">
          <w:rPr>
            <w:rStyle w:val="Strong"/>
          </w:rPr>
          <w:t>European Central Bank</w:t>
        </w:r>
      </w:p>
      <w:p w14:paraId="59472989" w14:textId="77777777" w:rsidR="00157C13" w:rsidRDefault="00157C13" w:rsidP="00084091">
        <w:pPr>
          <w:pStyle w:val="Footer"/>
        </w:pPr>
        <w:r w:rsidRPr="00E51737">
          <w:t>Directorate General Communications</w:t>
        </w:r>
      </w:p>
      <w:p w14:paraId="1A114B42" w14:textId="77777777" w:rsidR="00157C13" w:rsidRPr="00E51737" w:rsidRDefault="00157C13" w:rsidP="00084091">
        <w:pPr>
          <w:pStyle w:val="Footer"/>
        </w:pPr>
        <w:proofErr w:type="spellStart"/>
        <w:r w:rsidRPr="00E51737">
          <w:t>Sonnemannstrasse</w:t>
        </w:r>
        <w:proofErr w:type="spellEnd"/>
        <w:r w:rsidRPr="00E51737">
          <w:t xml:space="preserve"> 20, 60314 Frankfurt am Main, Germany</w:t>
        </w:r>
      </w:p>
      <w:p w14:paraId="7EFFFCE2" w14:textId="42C9616C" w:rsidR="00A3404A" w:rsidRDefault="00157C13" w:rsidP="00A3404A">
        <w:pPr>
          <w:pStyle w:val="Footer"/>
          <w:rPr>
            <w:rStyle w:val="Hyperlink"/>
          </w:rPr>
        </w:pPr>
        <w:r>
          <w:t>Tel.: +49 69 1344 7455, e</w:t>
        </w:r>
        <w:r w:rsidRPr="00E51737">
          <w:t xml:space="preserve">mail: </w:t>
        </w:r>
        <w:hyperlink r:id="rId1" w:history="1">
          <w:r w:rsidRPr="00E51737">
            <w:rPr>
              <w:rStyle w:val="Hyperlink"/>
            </w:rPr>
            <w:t>media@ecb.europa.eu</w:t>
          </w:r>
        </w:hyperlink>
        <w:r w:rsidRPr="00E51737">
          <w:t xml:space="preserve">, </w:t>
        </w:r>
        <w:r>
          <w:t>website</w:t>
        </w:r>
        <w:r w:rsidR="00A3404A">
          <w:t xml:space="preserve">: </w:t>
        </w:r>
        <w:hyperlink r:id="rId2" w:history="1">
          <w:r w:rsidR="00A3404A" w:rsidRPr="00E51737">
            <w:rPr>
              <w:rStyle w:val="Hyperlink"/>
            </w:rPr>
            <w:t>www.ecb.europa.eu</w:t>
          </w:r>
        </w:hyperlink>
      </w:p>
      <w:p w14:paraId="7DF7CE93" w14:textId="77777777" w:rsidR="00157C13" w:rsidRPr="00E51737" w:rsidRDefault="00157C13" w:rsidP="00E51737">
        <w:pPr>
          <w:pStyle w:val="Footer"/>
        </w:pPr>
      </w:p>
      <w:p w14:paraId="26BCE938" w14:textId="77777777" w:rsidR="00632B92" w:rsidRPr="000517DF" w:rsidRDefault="00157C13" w:rsidP="00157C13">
        <w:pPr>
          <w:pStyle w:val="Footer"/>
        </w:pPr>
        <w:r w:rsidRPr="00B66813">
          <w:t xml:space="preserve">Reproduction is permitted provided that the source is </w:t>
        </w:r>
        <w:r w:rsidRPr="00157C13">
          <w:t>acknowledged.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84257328" w:displacedByCustomXml="next"/>
  <w:sdt>
    <w:sdtPr>
      <w:id w:val="1640994907"/>
      <w:docPartList>
        <w:docPartGallery w:val="Quick Parts"/>
        <w:docPartCategory w:val="ECB Footer"/>
      </w:docPartList>
    </w:sdtPr>
    <w:sdtEndPr/>
    <w:sdtContent>
      <w:sdt>
        <w:sdtPr>
          <w:id w:val="1484669623"/>
          <w:docPartList>
            <w:docPartGallery w:val="Quick Parts"/>
            <w:docPartCategory w:val="ECB Footer"/>
          </w:docPartList>
        </w:sdtPr>
        <w:sdtEndPr/>
        <w:sdtContent>
          <w:p w14:paraId="24367A23" w14:textId="77777777" w:rsidR="00C23E74" w:rsidRDefault="00C23E74" w:rsidP="00084091">
            <w:pPr>
              <w:pStyle w:val="Footer"/>
            </w:pPr>
            <w:r w:rsidRPr="00E51737">
              <w:rPr>
                <w:rStyle w:val="Strong"/>
              </w:rPr>
              <w:t>European Central Bank</w:t>
            </w:r>
          </w:p>
          <w:p w14:paraId="58F86382" w14:textId="77777777" w:rsidR="00C23E74" w:rsidRDefault="00C23E74" w:rsidP="00084091">
            <w:pPr>
              <w:pStyle w:val="Footer"/>
            </w:pPr>
            <w:r w:rsidRPr="00E51737">
              <w:t>Directorate General Communications</w:t>
            </w:r>
          </w:p>
          <w:p w14:paraId="4C0E676A" w14:textId="77777777" w:rsidR="00C23E74" w:rsidRPr="00E51737" w:rsidRDefault="00C23E74" w:rsidP="00084091">
            <w:pPr>
              <w:pStyle w:val="Footer"/>
            </w:pPr>
            <w:proofErr w:type="spellStart"/>
            <w:r w:rsidRPr="00E51737">
              <w:t>Sonnemannstrasse</w:t>
            </w:r>
            <w:proofErr w:type="spellEnd"/>
            <w:r w:rsidRPr="00E51737">
              <w:t xml:space="preserve"> 20, 60314 Frankfurt am Main, Germany</w:t>
            </w:r>
          </w:p>
          <w:p w14:paraId="5FA22AA4" w14:textId="77777777" w:rsidR="00C23E74" w:rsidRDefault="00C23E74" w:rsidP="00084091">
            <w:pPr>
              <w:pStyle w:val="Footer"/>
              <w:rPr>
                <w:rStyle w:val="Hyperlink"/>
              </w:rPr>
            </w:pPr>
            <w:r>
              <w:t>Tel.: +49 69 1344 7455, e</w:t>
            </w:r>
            <w:r w:rsidRPr="00E51737">
              <w:t xml:space="preserve">mail: </w:t>
            </w:r>
            <w:hyperlink r:id="rId1" w:history="1">
              <w:r w:rsidRPr="00E51737">
                <w:rPr>
                  <w:rStyle w:val="Hyperlink"/>
                </w:rPr>
                <w:t>media@ecb.europa.eu</w:t>
              </w:r>
            </w:hyperlink>
            <w:r w:rsidRPr="00E51737">
              <w:t xml:space="preserve">, </w:t>
            </w:r>
            <w:r>
              <w:t xml:space="preserve">website: </w:t>
            </w:r>
            <w:hyperlink r:id="rId2" w:history="1">
              <w:r w:rsidRPr="00E51737">
                <w:rPr>
                  <w:rStyle w:val="Hyperlink"/>
                </w:rPr>
                <w:t>www.ecb.europa.eu</w:t>
              </w:r>
            </w:hyperlink>
          </w:p>
          <w:p w14:paraId="6B4ACD50" w14:textId="77777777" w:rsidR="00C23E74" w:rsidRPr="00E51737" w:rsidRDefault="00C23E74" w:rsidP="00E51737">
            <w:pPr>
              <w:pStyle w:val="Footer"/>
            </w:pPr>
          </w:p>
          <w:p w14:paraId="2FB359F1" w14:textId="77777777" w:rsidR="00CE5AE4" w:rsidRPr="00E42011" w:rsidRDefault="00C23E74" w:rsidP="00E42011">
            <w:pPr>
              <w:pStyle w:val="Footer"/>
            </w:pPr>
            <w:r w:rsidRPr="00B66813">
              <w:t>Reproduction is permitted provided that the source is acknowledged.</w:t>
            </w:r>
          </w:p>
        </w:sdtContent>
      </w:sdt>
    </w:sdtContent>
  </w:sdt>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A01D" w14:textId="77777777" w:rsidR="00472C65" w:rsidRPr="000A0EB6" w:rsidRDefault="00472C65" w:rsidP="000A0EB6">
      <w:pPr>
        <w:pStyle w:val="FootnoteText"/>
      </w:pPr>
      <w:r w:rsidRPr="000A0EB6">
        <w:separator/>
      </w:r>
    </w:p>
  </w:footnote>
  <w:footnote w:type="continuationSeparator" w:id="0">
    <w:p w14:paraId="7B7BDA47" w14:textId="77777777" w:rsidR="00472C65" w:rsidRDefault="00472C65" w:rsidP="000A0EB6">
      <w:pPr>
        <w:pStyle w:val="FootnoteText"/>
      </w:pPr>
      <w:r>
        <w:continuationSeparator/>
      </w:r>
    </w:p>
  </w:footnote>
  <w:footnote w:type="continuationNotice" w:id="1">
    <w:p w14:paraId="7BFB0E1C" w14:textId="77777777" w:rsidR="00472C65" w:rsidRDefault="00472C65" w:rsidP="000A0E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6B43" w14:textId="626DD7F9" w:rsidR="00F05A14" w:rsidRDefault="00F05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B2A1" w14:textId="6168ACBB" w:rsidR="00CE5AE4" w:rsidRPr="005C67E4" w:rsidRDefault="00E625DF" w:rsidP="00E51737">
    <w:pPr>
      <w:pStyle w:val="Header"/>
    </w:pPr>
    <w:fldSimple w:instr="STYLEREF  &quot;Publication type&quot;  \* MERGEFORMAT">
      <w:r w:rsidR="002D3595" w:rsidRPr="002D3595">
        <w:rPr>
          <w:noProof/>
          <w:lang w:val="en-US"/>
        </w:rPr>
        <w:t>Press</w:t>
      </w:r>
      <w:r w:rsidR="002D3595">
        <w:rPr>
          <w:noProof/>
        </w:rPr>
        <w:t xml:space="preserve"> release</w:t>
      </w:r>
    </w:fldSimple>
    <w:r w:rsidR="00CE5AE4" w:rsidRPr="005C67E4">
      <w:t xml:space="preserve"> / </w:t>
    </w:r>
    <w:fldSimple w:instr="STYLEREF  &quot;Publication date&quot;  \* MERGEFORMAT">
      <w:r w:rsidR="002D3595">
        <w:rPr>
          <w:noProof/>
        </w:rPr>
        <w:t>16 July 2025</w:t>
      </w:r>
    </w:fldSimple>
  </w:p>
  <w:p w14:paraId="1E29A17B" w14:textId="21AA1CB2" w:rsidR="00CE5AE4" w:rsidRPr="005C67E4" w:rsidRDefault="003E4532" w:rsidP="00E51737">
    <w:pPr>
      <w:pStyle w:val="Header"/>
    </w:pPr>
    <w:r w:rsidRPr="005C67E4">
      <w:fldChar w:fldCharType="begin"/>
    </w:r>
    <w:r w:rsidRPr="005C67E4">
      <w:instrText xml:space="preserve"> STYLEREF  "</w:instrText>
    </w:r>
    <w:r w:rsidR="00B04618" w:rsidRPr="005C67E4">
      <w:instrText>Title</w:instrText>
    </w:r>
    <w:r w:rsidRPr="005C67E4">
      <w:instrText xml:space="preserve">"  \* MERGEFORMAT </w:instrText>
    </w:r>
    <w:r w:rsidRPr="005C67E4">
      <w:fldChar w:fldCharType="separate"/>
    </w:r>
    <w:r w:rsidR="002D3595" w:rsidRPr="002D3595">
      <w:rPr>
        <w:b/>
        <w:bCs/>
        <w:noProof/>
        <w:lang w:val="de-DE"/>
      </w:rPr>
      <w:t>ECB publishes third progress report on the digital euro preparation phase</w:t>
    </w:r>
    <w:r w:rsidRPr="005C67E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D75E" w14:textId="40FF18D5" w:rsidR="005D32B0" w:rsidRPr="00A43F47" w:rsidRDefault="005D32B0" w:rsidP="005341E5">
    <w:pPr>
      <w:pStyle w:val="Header"/>
      <w:jc w:val="center"/>
    </w:pPr>
  </w:p>
  <w:sdt>
    <w:sdtPr>
      <w:id w:val="-4288943"/>
      <w:lock w:val="sdtLocked"/>
      <w:docPartList>
        <w:docPartGallery w:val="Quick Parts"/>
        <w:docPartCategory w:val="ECB Logo"/>
      </w:docPartList>
    </w:sdtPr>
    <w:sdtEndPr/>
    <w:sdtContent>
      <w:p w14:paraId="6B810AD6" w14:textId="77777777" w:rsidR="005D32B0" w:rsidRPr="00A43F47" w:rsidRDefault="005D32B0" w:rsidP="005341E5">
        <w:pPr>
          <w:pStyle w:val="Header"/>
          <w:jc w:val="center"/>
        </w:pPr>
        <w:r>
          <w:rPr>
            <w:noProof/>
          </w:rPr>
          <w:drawing>
            <wp:inline distT="0" distB="0" distL="0" distR="0" wp14:anchorId="17346EB2" wp14:editId="51875D68">
              <wp:extent cx="2242800" cy="792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42800" cy="792000"/>
                      </a:xfrm>
                      <a:prstGeom prst="rect">
                        <a:avLst/>
                      </a:prstGeom>
                    </pic:spPr>
                  </pic:pic>
                </a:graphicData>
              </a:graphic>
            </wp:inline>
          </w:drawing>
        </w:r>
      </w:p>
      <w:p w14:paraId="50899DD7" w14:textId="77777777" w:rsidR="003F37F7" w:rsidRPr="00A43F47" w:rsidRDefault="002D3595" w:rsidP="005D32B0">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0D23"/>
    <w:multiLevelType w:val="multilevel"/>
    <w:tmpl w:val="9BDAA1F8"/>
    <w:styleLink w:val="ECBpublicationsheadings"/>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1"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2"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3"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4" w15:restartNumberingAfterBreak="0">
    <w:nsid w:val="4A624566"/>
    <w:multiLevelType w:val="hybridMultilevel"/>
    <w:tmpl w:val="17BC0316"/>
    <w:lvl w:ilvl="0" w:tplc="D0F04716">
      <w:start w:val="1"/>
      <w:numFmt w:val="bullet"/>
      <w:pStyle w:val="notesBulle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502F3"/>
    <w:multiLevelType w:val="multilevel"/>
    <w:tmpl w:val="F2E86B76"/>
    <w:styleLink w:val="ECBBulletlist"/>
    <w:lvl w:ilvl="0">
      <w:start w:val="1"/>
      <w:numFmt w:val="bullet"/>
      <w:lvlText w:val=""/>
      <w:lvlJc w:val="left"/>
      <w:pPr>
        <w:tabs>
          <w:tab w:val="num" w:pos="425"/>
        </w:tabs>
        <w:ind w:left="0" w:firstLine="0"/>
      </w:pPr>
      <w:rPr>
        <w:rFonts w:ascii="Symbol" w:hAnsi="Symbol" w:hint="default"/>
      </w:rPr>
    </w:lvl>
    <w:lvl w:ilvl="1">
      <w:start w:val="1"/>
      <w:numFmt w:val="bullet"/>
      <w:pStyle w:val="ListBullet"/>
      <w:lvlText w:val=""/>
      <w:lvlJc w:val="left"/>
      <w:pPr>
        <w:tabs>
          <w:tab w:val="num" w:pos="425"/>
        </w:tabs>
        <w:ind w:left="425" w:hanging="425"/>
      </w:pPr>
      <w:rPr>
        <w:rFonts w:ascii="Symbol" w:hAnsi="Symbol" w:hint="default"/>
        <w:color w:val="auto"/>
      </w:rPr>
    </w:lvl>
    <w:lvl w:ilvl="2">
      <w:start w:val="1"/>
      <w:numFmt w:val="bullet"/>
      <w:pStyle w:val="ListBullet2"/>
      <w:lvlText w:val=""/>
      <w:lvlJc w:val="left"/>
      <w:pPr>
        <w:tabs>
          <w:tab w:val="num" w:pos="851"/>
        </w:tabs>
        <w:ind w:left="850" w:hanging="425"/>
      </w:pPr>
      <w:rPr>
        <w:rFonts w:ascii="Symbol" w:hAnsi="Symbol" w:hint="default"/>
        <w:color w:val="auto"/>
      </w:rPr>
    </w:lvl>
    <w:lvl w:ilvl="3">
      <w:start w:val="1"/>
      <w:numFmt w:val="bullet"/>
      <w:pStyle w:val="ListBullet3"/>
      <w:lvlText w:val=""/>
      <w:lvlJc w:val="left"/>
      <w:pPr>
        <w:tabs>
          <w:tab w:val="num" w:pos="1276"/>
        </w:tabs>
        <w:ind w:left="1275" w:hanging="424"/>
      </w:pPr>
      <w:rPr>
        <w:rFonts w:ascii="Symbol" w:hAnsi="Symbol" w:hint="default"/>
      </w:rPr>
    </w:lvl>
    <w:lvl w:ilvl="4">
      <w:start w:val="1"/>
      <w:numFmt w:val="bullet"/>
      <w:lvlText w:val=""/>
      <w:lvlJc w:val="left"/>
      <w:pPr>
        <w:tabs>
          <w:tab w:val="num" w:pos="1701"/>
        </w:tabs>
        <w:ind w:left="1700" w:hanging="424"/>
      </w:pPr>
      <w:rPr>
        <w:rFonts w:ascii="Symbol" w:hAnsi="Symbol" w:hint="default"/>
        <w:color w:val="auto"/>
      </w:rPr>
    </w:lvl>
    <w:lvl w:ilvl="5">
      <w:start w:val="1"/>
      <w:numFmt w:val="bullet"/>
      <w:lvlText w:val=""/>
      <w:lvlJc w:val="left"/>
      <w:pPr>
        <w:tabs>
          <w:tab w:val="num" w:pos="2126"/>
        </w:tabs>
        <w:ind w:left="2125" w:hanging="424"/>
      </w:pPr>
      <w:rPr>
        <w:rFonts w:ascii="Symbol" w:hAnsi="Symbol" w:hint="default"/>
      </w:rPr>
    </w:lvl>
    <w:lvl w:ilvl="6">
      <w:start w:val="1"/>
      <w:numFmt w:val="bullet"/>
      <w:lvlText w:val=""/>
      <w:lvlJc w:val="left"/>
      <w:pPr>
        <w:tabs>
          <w:tab w:val="num" w:pos="2552"/>
        </w:tabs>
        <w:ind w:left="2550" w:hanging="424"/>
      </w:pPr>
      <w:rPr>
        <w:rFonts w:ascii="Symbol" w:hAnsi="Symbol" w:hint="default"/>
      </w:rPr>
    </w:lvl>
    <w:lvl w:ilvl="7">
      <w:start w:val="1"/>
      <w:numFmt w:val="bullet"/>
      <w:lvlText w:val=""/>
      <w:lvlJc w:val="left"/>
      <w:pPr>
        <w:tabs>
          <w:tab w:val="num" w:pos="2977"/>
        </w:tabs>
        <w:ind w:left="2975" w:hanging="423"/>
      </w:pPr>
      <w:rPr>
        <w:rFonts w:ascii="Symbol" w:hAnsi="Symbol" w:hint="default"/>
        <w:color w:val="auto"/>
      </w:rPr>
    </w:lvl>
    <w:lvl w:ilvl="8">
      <w:start w:val="1"/>
      <w:numFmt w:val="bullet"/>
      <w:lvlText w:val=""/>
      <w:lvlJc w:val="left"/>
      <w:pPr>
        <w:tabs>
          <w:tab w:val="num" w:pos="3402"/>
        </w:tabs>
        <w:ind w:left="3400" w:hanging="423"/>
      </w:pPr>
      <w:rPr>
        <w:rFonts w:ascii="Symbol" w:hAnsi="Symbol" w:hint="default"/>
        <w:color w:val="auto"/>
      </w:rPr>
    </w:lvl>
  </w:abstractNum>
  <w:num w:numId="1" w16cid:durableId="2014726399">
    <w:abstractNumId w:val="3"/>
  </w:num>
  <w:num w:numId="2" w16cid:durableId="1565600450">
    <w:abstractNumId w:val="1"/>
  </w:num>
  <w:num w:numId="3" w16cid:durableId="1687101343">
    <w:abstractNumId w:val="5"/>
  </w:num>
  <w:num w:numId="4" w16cid:durableId="1154105754">
    <w:abstractNumId w:val="2"/>
  </w:num>
  <w:num w:numId="5" w16cid:durableId="1838812531">
    <w:abstractNumId w:val="0"/>
  </w:num>
  <w:num w:numId="6" w16cid:durableId="989284278">
    <w:abstractNumId w:val="0"/>
  </w:num>
  <w:num w:numId="7" w16cid:durableId="1876191657">
    <w:abstractNumId w:val="2"/>
  </w:num>
  <w:num w:numId="8" w16cid:durableId="731394005">
    <w:abstractNumId w:val="4"/>
  </w:num>
  <w:num w:numId="9" w16cid:durableId="885215972">
    <w:abstractNumId w:val="3"/>
  </w:num>
  <w:num w:numId="10" w16cid:durableId="207546875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bordersDoNotSurroundHeader/>
  <w:bordersDoNotSurroundFooter/>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07C8D"/>
    <w:rsid w:val="00010AF0"/>
    <w:rsid w:val="0001107C"/>
    <w:rsid w:val="00016380"/>
    <w:rsid w:val="00017677"/>
    <w:rsid w:val="0002054D"/>
    <w:rsid w:val="000206C0"/>
    <w:rsid w:val="00020E6A"/>
    <w:rsid w:val="000268AC"/>
    <w:rsid w:val="0003402A"/>
    <w:rsid w:val="00041C9A"/>
    <w:rsid w:val="00041DC8"/>
    <w:rsid w:val="00045501"/>
    <w:rsid w:val="00047243"/>
    <w:rsid w:val="0005108D"/>
    <w:rsid w:val="000517DF"/>
    <w:rsid w:val="000527B3"/>
    <w:rsid w:val="00053282"/>
    <w:rsid w:val="000566A5"/>
    <w:rsid w:val="000566CE"/>
    <w:rsid w:val="00056AF4"/>
    <w:rsid w:val="00062ECE"/>
    <w:rsid w:val="00065C3C"/>
    <w:rsid w:val="00074D38"/>
    <w:rsid w:val="0007739F"/>
    <w:rsid w:val="00084091"/>
    <w:rsid w:val="000878F4"/>
    <w:rsid w:val="000965E7"/>
    <w:rsid w:val="000A01ED"/>
    <w:rsid w:val="000A02C2"/>
    <w:rsid w:val="000A0EB6"/>
    <w:rsid w:val="000A1AEE"/>
    <w:rsid w:val="000A1D2E"/>
    <w:rsid w:val="000A5787"/>
    <w:rsid w:val="000B45DF"/>
    <w:rsid w:val="000B4E3B"/>
    <w:rsid w:val="000C3241"/>
    <w:rsid w:val="000C33EE"/>
    <w:rsid w:val="000C39E2"/>
    <w:rsid w:val="000C4A9B"/>
    <w:rsid w:val="000C56E0"/>
    <w:rsid w:val="000C57CF"/>
    <w:rsid w:val="000C5961"/>
    <w:rsid w:val="000C65D2"/>
    <w:rsid w:val="000C7625"/>
    <w:rsid w:val="000D51E7"/>
    <w:rsid w:val="000D68F4"/>
    <w:rsid w:val="000D733E"/>
    <w:rsid w:val="000E6008"/>
    <w:rsid w:val="000F3F31"/>
    <w:rsid w:val="000F6856"/>
    <w:rsid w:val="00102807"/>
    <w:rsid w:val="0010366D"/>
    <w:rsid w:val="00107C8D"/>
    <w:rsid w:val="00111C8B"/>
    <w:rsid w:val="0011703E"/>
    <w:rsid w:val="00121BEE"/>
    <w:rsid w:val="001230BA"/>
    <w:rsid w:val="00123304"/>
    <w:rsid w:val="00127335"/>
    <w:rsid w:val="0013069B"/>
    <w:rsid w:val="00133A22"/>
    <w:rsid w:val="00135951"/>
    <w:rsid w:val="001365C1"/>
    <w:rsid w:val="00136E91"/>
    <w:rsid w:val="00142424"/>
    <w:rsid w:val="001475A0"/>
    <w:rsid w:val="001569AF"/>
    <w:rsid w:val="00157C13"/>
    <w:rsid w:val="00166044"/>
    <w:rsid w:val="001666F6"/>
    <w:rsid w:val="00167660"/>
    <w:rsid w:val="00175CCB"/>
    <w:rsid w:val="00176D32"/>
    <w:rsid w:val="001817CB"/>
    <w:rsid w:val="001846EB"/>
    <w:rsid w:val="00186291"/>
    <w:rsid w:val="001A39B5"/>
    <w:rsid w:val="001A7CB2"/>
    <w:rsid w:val="001B060E"/>
    <w:rsid w:val="001B2BAC"/>
    <w:rsid w:val="001B4ACD"/>
    <w:rsid w:val="001B4B55"/>
    <w:rsid w:val="001B6808"/>
    <w:rsid w:val="001C0F07"/>
    <w:rsid w:val="001C34AD"/>
    <w:rsid w:val="001C3B35"/>
    <w:rsid w:val="001C3CB4"/>
    <w:rsid w:val="001D0303"/>
    <w:rsid w:val="001D145B"/>
    <w:rsid w:val="001E1B30"/>
    <w:rsid w:val="001E42F1"/>
    <w:rsid w:val="001E5F85"/>
    <w:rsid w:val="001F4670"/>
    <w:rsid w:val="001F4728"/>
    <w:rsid w:val="001F7CC6"/>
    <w:rsid w:val="00201674"/>
    <w:rsid w:val="00201C5E"/>
    <w:rsid w:val="002031AE"/>
    <w:rsid w:val="00206FBB"/>
    <w:rsid w:val="00217024"/>
    <w:rsid w:val="0021772F"/>
    <w:rsid w:val="0022211E"/>
    <w:rsid w:val="0022315A"/>
    <w:rsid w:val="00223AFA"/>
    <w:rsid w:val="00223EBA"/>
    <w:rsid w:val="00225515"/>
    <w:rsid w:val="0022604F"/>
    <w:rsid w:val="00230638"/>
    <w:rsid w:val="00232D05"/>
    <w:rsid w:val="00235092"/>
    <w:rsid w:val="00235D98"/>
    <w:rsid w:val="00237331"/>
    <w:rsid w:val="00241200"/>
    <w:rsid w:val="0024294A"/>
    <w:rsid w:val="002453A7"/>
    <w:rsid w:val="00246227"/>
    <w:rsid w:val="00247F9B"/>
    <w:rsid w:val="0026161D"/>
    <w:rsid w:val="00262CAC"/>
    <w:rsid w:val="00266833"/>
    <w:rsid w:val="00267903"/>
    <w:rsid w:val="00271166"/>
    <w:rsid w:val="00272071"/>
    <w:rsid w:val="002826C1"/>
    <w:rsid w:val="00286F8C"/>
    <w:rsid w:val="00291790"/>
    <w:rsid w:val="002A18AB"/>
    <w:rsid w:val="002A3ABC"/>
    <w:rsid w:val="002A5017"/>
    <w:rsid w:val="002A7E6D"/>
    <w:rsid w:val="002B503E"/>
    <w:rsid w:val="002B6DC7"/>
    <w:rsid w:val="002D13A0"/>
    <w:rsid w:val="002D3595"/>
    <w:rsid w:val="002D70C2"/>
    <w:rsid w:val="002E093A"/>
    <w:rsid w:val="002F029E"/>
    <w:rsid w:val="002F13FF"/>
    <w:rsid w:val="002F3FFE"/>
    <w:rsid w:val="002F72F6"/>
    <w:rsid w:val="00303119"/>
    <w:rsid w:val="00303836"/>
    <w:rsid w:val="00310E62"/>
    <w:rsid w:val="003150AD"/>
    <w:rsid w:val="00322AA7"/>
    <w:rsid w:val="003313F5"/>
    <w:rsid w:val="0034067A"/>
    <w:rsid w:val="0034070B"/>
    <w:rsid w:val="00343F22"/>
    <w:rsid w:val="00350B50"/>
    <w:rsid w:val="00351CF5"/>
    <w:rsid w:val="00352F13"/>
    <w:rsid w:val="00356BD7"/>
    <w:rsid w:val="003577D7"/>
    <w:rsid w:val="00365CE6"/>
    <w:rsid w:val="00365F24"/>
    <w:rsid w:val="003769D9"/>
    <w:rsid w:val="003771A3"/>
    <w:rsid w:val="003771C9"/>
    <w:rsid w:val="00381306"/>
    <w:rsid w:val="00381A8C"/>
    <w:rsid w:val="00382886"/>
    <w:rsid w:val="003839CC"/>
    <w:rsid w:val="0038566B"/>
    <w:rsid w:val="00385916"/>
    <w:rsid w:val="0039297E"/>
    <w:rsid w:val="00394561"/>
    <w:rsid w:val="003A7B59"/>
    <w:rsid w:val="003B15F3"/>
    <w:rsid w:val="003B3CEB"/>
    <w:rsid w:val="003B64CF"/>
    <w:rsid w:val="003C2DA6"/>
    <w:rsid w:val="003C6A6A"/>
    <w:rsid w:val="003D54A4"/>
    <w:rsid w:val="003E3C2D"/>
    <w:rsid w:val="003E4005"/>
    <w:rsid w:val="003E4532"/>
    <w:rsid w:val="003E50D5"/>
    <w:rsid w:val="003F19E6"/>
    <w:rsid w:val="003F3261"/>
    <w:rsid w:val="003F37F7"/>
    <w:rsid w:val="003F67BE"/>
    <w:rsid w:val="003F6DA1"/>
    <w:rsid w:val="0040109F"/>
    <w:rsid w:val="0040195D"/>
    <w:rsid w:val="00402749"/>
    <w:rsid w:val="004108A0"/>
    <w:rsid w:val="004217A0"/>
    <w:rsid w:val="00421960"/>
    <w:rsid w:val="00421D2A"/>
    <w:rsid w:val="00430938"/>
    <w:rsid w:val="004432B9"/>
    <w:rsid w:val="004435D7"/>
    <w:rsid w:val="004510B2"/>
    <w:rsid w:val="0045685F"/>
    <w:rsid w:val="0046065C"/>
    <w:rsid w:val="004622C7"/>
    <w:rsid w:val="004622C8"/>
    <w:rsid w:val="00463243"/>
    <w:rsid w:val="00471A31"/>
    <w:rsid w:val="00472C65"/>
    <w:rsid w:val="0047707C"/>
    <w:rsid w:val="004810CD"/>
    <w:rsid w:val="00481258"/>
    <w:rsid w:val="00490A70"/>
    <w:rsid w:val="00492475"/>
    <w:rsid w:val="004934DA"/>
    <w:rsid w:val="00496DF3"/>
    <w:rsid w:val="004A1F63"/>
    <w:rsid w:val="004A1F88"/>
    <w:rsid w:val="004A2B25"/>
    <w:rsid w:val="004B2B93"/>
    <w:rsid w:val="004C37A0"/>
    <w:rsid w:val="004D32A4"/>
    <w:rsid w:val="004D570C"/>
    <w:rsid w:val="004D6FAC"/>
    <w:rsid w:val="004E15AA"/>
    <w:rsid w:val="004E3357"/>
    <w:rsid w:val="004E421A"/>
    <w:rsid w:val="004E500A"/>
    <w:rsid w:val="004F1455"/>
    <w:rsid w:val="004F27BD"/>
    <w:rsid w:val="00501CF3"/>
    <w:rsid w:val="00505421"/>
    <w:rsid w:val="00512774"/>
    <w:rsid w:val="00516EC0"/>
    <w:rsid w:val="0052091A"/>
    <w:rsid w:val="00521049"/>
    <w:rsid w:val="00523B0F"/>
    <w:rsid w:val="00533E2E"/>
    <w:rsid w:val="005341E5"/>
    <w:rsid w:val="0053542F"/>
    <w:rsid w:val="00547290"/>
    <w:rsid w:val="00550F1A"/>
    <w:rsid w:val="00551381"/>
    <w:rsid w:val="005553FF"/>
    <w:rsid w:val="00571F1D"/>
    <w:rsid w:val="00571FD5"/>
    <w:rsid w:val="00573FFD"/>
    <w:rsid w:val="0058001C"/>
    <w:rsid w:val="00580152"/>
    <w:rsid w:val="00586A17"/>
    <w:rsid w:val="005A3C3C"/>
    <w:rsid w:val="005A6EF6"/>
    <w:rsid w:val="005B0540"/>
    <w:rsid w:val="005B3CC4"/>
    <w:rsid w:val="005B475A"/>
    <w:rsid w:val="005B4809"/>
    <w:rsid w:val="005B7DFA"/>
    <w:rsid w:val="005C2C31"/>
    <w:rsid w:val="005C38B2"/>
    <w:rsid w:val="005C60BE"/>
    <w:rsid w:val="005C67E4"/>
    <w:rsid w:val="005D32B0"/>
    <w:rsid w:val="005D3D57"/>
    <w:rsid w:val="005E193C"/>
    <w:rsid w:val="005E3F6D"/>
    <w:rsid w:val="005F0759"/>
    <w:rsid w:val="00601ACC"/>
    <w:rsid w:val="00604031"/>
    <w:rsid w:val="00604241"/>
    <w:rsid w:val="006063D5"/>
    <w:rsid w:val="00607AB1"/>
    <w:rsid w:val="00613EFC"/>
    <w:rsid w:val="0061532D"/>
    <w:rsid w:val="00616501"/>
    <w:rsid w:val="00616DA9"/>
    <w:rsid w:val="00624E60"/>
    <w:rsid w:val="00625D9C"/>
    <w:rsid w:val="00632B92"/>
    <w:rsid w:val="00655293"/>
    <w:rsid w:val="00655618"/>
    <w:rsid w:val="00662AA4"/>
    <w:rsid w:val="006667AB"/>
    <w:rsid w:val="00667FD4"/>
    <w:rsid w:val="00671EFB"/>
    <w:rsid w:val="00672307"/>
    <w:rsid w:val="00677424"/>
    <w:rsid w:val="00677839"/>
    <w:rsid w:val="0068074E"/>
    <w:rsid w:val="00681382"/>
    <w:rsid w:val="0069097D"/>
    <w:rsid w:val="006918FF"/>
    <w:rsid w:val="006B6B49"/>
    <w:rsid w:val="006C4AB0"/>
    <w:rsid w:val="006C5F0F"/>
    <w:rsid w:val="006D05D5"/>
    <w:rsid w:val="006D0750"/>
    <w:rsid w:val="006D2B68"/>
    <w:rsid w:val="006D67DF"/>
    <w:rsid w:val="006D72F3"/>
    <w:rsid w:val="006D7FBD"/>
    <w:rsid w:val="006E41C6"/>
    <w:rsid w:val="006F33BA"/>
    <w:rsid w:val="00700983"/>
    <w:rsid w:val="00704DBD"/>
    <w:rsid w:val="007129A7"/>
    <w:rsid w:val="0071429D"/>
    <w:rsid w:val="007256CE"/>
    <w:rsid w:val="00725711"/>
    <w:rsid w:val="007267A3"/>
    <w:rsid w:val="00743FC3"/>
    <w:rsid w:val="007450EA"/>
    <w:rsid w:val="00757880"/>
    <w:rsid w:val="007604F7"/>
    <w:rsid w:val="00772230"/>
    <w:rsid w:val="00775C9C"/>
    <w:rsid w:val="00775CFE"/>
    <w:rsid w:val="00776E46"/>
    <w:rsid w:val="0077796D"/>
    <w:rsid w:val="00783332"/>
    <w:rsid w:val="007870BA"/>
    <w:rsid w:val="00791836"/>
    <w:rsid w:val="007970A3"/>
    <w:rsid w:val="007A77AC"/>
    <w:rsid w:val="007B075E"/>
    <w:rsid w:val="007B5675"/>
    <w:rsid w:val="007C075C"/>
    <w:rsid w:val="007C281F"/>
    <w:rsid w:val="007C4513"/>
    <w:rsid w:val="007C64B8"/>
    <w:rsid w:val="007D0242"/>
    <w:rsid w:val="007D1605"/>
    <w:rsid w:val="007D17D3"/>
    <w:rsid w:val="007D2392"/>
    <w:rsid w:val="007D5A31"/>
    <w:rsid w:val="007D7604"/>
    <w:rsid w:val="007E57CE"/>
    <w:rsid w:val="007E77CE"/>
    <w:rsid w:val="007F6F52"/>
    <w:rsid w:val="007F7FC7"/>
    <w:rsid w:val="00803376"/>
    <w:rsid w:val="00805028"/>
    <w:rsid w:val="008220BF"/>
    <w:rsid w:val="00822B67"/>
    <w:rsid w:val="00823C46"/>
    <w:rsid w:val="008256C1"/>
    <w:rsid w:val="00830C01"/>
    <w:rsid w:val="00830F32"/>
    <w:rsid w:val="008342F3"/>
    <w:rsid w:val="008359B9"/>
    <w:rsid w:val="008368DE"/>
    <w:rsid w:val="00842787"/>
    <w:rsid w:val="00853600"/>
    <w:rsid w:val="00854518"/>
    <w:rsid w:val="00865683"/>
    <w:rsid w:val="008734AA"/>
    <w:rsid w:val="008765F2"/>
    <w:rsid w:val="008767E2"/>
    <w:rsid w:val="00880870"/>
    <w:rsid w:val="008811C1"/>
    <w:rsid w:val="00882983"/>
    <w:rsid w:val="00896E17"/>
    <w:rsid w:val="008975E8"/>
    <w:rsid w:val="008978AD"/>
    <w:rsid w:val="008A0D60"/>
    <w:rsid w:val="008A2284"/>
    <w:rsid w:val="008A34BD"/>
    <w:rsid w:val="008A3868"/>
    <w:rsid w:val="008A42E0"/>
    <w:rsid w:val="008B2FC9"/>
    <w:rsid w:val="008C1EAF"/>
    <w:rsid w:val="008C2756"/>
    <w:rsid w:val="008C7491"/>
    <w:rsid w:val="008C755D"/>
    <w:rsid w:val="008D0955"/>
    <w:rsid w:val="008E1560"/>
    <w:rsid w:val="008E3ABE"/>
    <w:rsid w:val="008E43BE"/>
    <w:rsid w:val="008E4723"/>
    <w:rsid w:val="008E75E3"/>
    <w:rsid w:val="008F2712"/>
    <w:rsid w:val="008F6C3C"/>
    <w:rsid w:val="009036D8"/>
    <w:rsid w:val="00913F73"/>
    <w:rsid w:val="00914833"/>
    <w:rsid w:val="00915054"/>
    <w:rsid w:val="00917AAE"/>
    <w:rsid w:val="00920886"/>
    <w:rsid w:val="00922DEE"/>
    <w:rsid w:val="00924CDB"/>
    <w:rsid w:val="00926116"/>
    <w:rsid w:val="009270E4"/>
    <w:rsid w:val="00934066"/>
    <w:rsid w:val="009440A3"/>
    <w:rsid w:val="009452B3"/>
    <w:rsid w:val="00950F57"/>
    <w:rsid w:val="00951520"/>
    <w:rsid w:val="00952FA3"/>
    <w:rsid w:val="00954FB3"/>
    <w:rsid w:val="00957444"/>
    <w:rsid w:val="0096291C"/>
    <w:rsid w:val="00967375"/>
    <w:rsid w:val="0097191D"/>
    <w:rsid w:val="00972B43"/>
    <w:rsid w:val="00974435"/>
    <w:rsid w:val="009747E2"/>
    <w:rsid w:val="00975842"/>
    <w:rsid w:val="00981D6B"/>
    <w:rsid w:val="00986840"/>
    <w:rsid w:val="00986D22"/>
    <w:rsid w:val="00987741"/>
    <w:rsid w:val="00990AA4"/>
    <w:rsid w:val="00992D84"/>
    <w:rsid w:val="009946A8"/>
    <w:rsid w:val="00995D13"/>
    <w:rsid w:val="009A7F3B"/>
    <w:rsid w:val="009B07A2"/>
    <w:rsid w:val="009B46CC"/>
    <w:rsid w:val="009C017D"/>
    <w:rsid w:val="009C484B"/>
    <w:rsid w:val="009C6940"/>
    <w:rsid w:val="009D000C"/>
    <w:rsid w:val="009D3C4D"/>
    <w:rsid w:val="009D511E"/>
    <w:rsid w:val="009F5D34"/>
    <w:rsid w:val="00A148EF"/>
    <w:rsid w:val="00A14D55"/>
    <w:rsid w:val="00A16DFE"/>
    <w:rsid w:val="00A22D91"/>
    <w:rsid w:val="00A3404A"/>
    <w:rsid w:val="00A40626"/>
    <w:rsid w:val="00A41A52"/>
    <w:rsid w:val="00A43F47"/>
    <w:rsid w:val="00A5521E"/>
    <w:rsid w:val="00A63ABF"/>
    <w:rsid w:val="00A642DC"/>
    <w:rsid w:val="00A65899"/>
    <w:rsid w:val="00A72244"/>
    <w:rsid w:val="00A74975"/>
    <w:rsid w:val="00A75D97"/>
    <w:rsid w:val="00A76036"/>
    <w:rsid w:val="00A76D89"/>
    <w:rsid w:val="00A827EA"/>
    <w:rsid w:val="00A843CF"/>
    <w:rsid w:val="00A8515D"/>
    <w:rsid w:val="00A861BF"/>
    <w:rsid w:val="00A86FBB"/>
    <w:rsid w:val="00A9347E"/>
    <w:rsid w:val="00AA0219"/>
    <w:rsid w:val="00AA199F"/>
    <w:rsid w:val="00AA1B99"/>
    <w:rsid w:val="00AC34DB"/>
    <w:rsid w:val="00AC4969"/>
    <w:rsid w:val="00AC51CA"/>
    <w:rsid w:val="00AD0470"/>
    <w:rsid w:val="00AD174C"/>
    <w:rsid w:val="00AD2DB5"/>
    <w:rsid w:val="00AD3BF4"/>
    <w:rsid w:val="00AD49E7"/>
    <w:rsid w:val="00AE1FFA"/>
    <w:rsid w:val="00AE5C41"/>
    <w:rsid w:val="00B04618"/>
    <w:rsid w:val="00B05206"/>
    <w:rsid w:val="00B052AC"/>
    <w:rsid w:val="00B11F6D"/>
    <w:rsid w:val="00B131A7"/>
    <w:rsid w:val="00B16A2E"/>
    <w:rsid w:val="00B23409"/>
    <w:rsid w:val="00B27716"/>
    <w:rsid w:val="00B3204A"/>
    <w:rsid w:val="00B32E8B"/>
    <w:rsid w:val="00B37FE6"/>
    <w:rsid w:val="00B40375"/>
    <w:rsid w:val="00B445E0"/>
    <w:rsid w:val="00B50F8C"/>
    <w:rsid w:val="00B525DF"/>
    <w:rsid w:val="00B5598D"/>
    <w:rsid w:val="00B55D4A"/>
    <w:rsid w:val="00B56DBB"/>
    <w:rsid w:val="00B62353"/>
    <w:rsid w:val="00B63EDE"/>
    <w:rsid w:val="00B6521D"/>
    <w:rsid w:val="00B814EA"/>
    <w:rsid w:val="00B824D2"/>
    <w:rsid w:val="00B83E58"/>
    <w:rsid w:val="00B84F48"/>
    <w:rsid w:val="00B90CDB"/>
    <w:rsid w:val="00B92DFF"/>
    <w:rsid w:val="00B93154"/>
    <w:rsid w:val="00B93A74"/>
    <w:rsid w:val="00BA5001"/>
    <w:rsid w:val="00BB140A"/>
    <w:rsid w:val="00BB4C69"/>
    <w:rsid w:val="00BB4E87"/>
    <w:rsid w:val="00BC64C9"/>
    <w:rsid w:val="00BD313B"/>
    <w:rsid w:val="00BD5276"/>
    <w:rsid w:val="00BD6040"/>
    <w:rsid w:val="00BE7A60"/>
    <w:rsid w:val="00BF1696"/>
    <w:rsid w:val="00BF488C"/>
    <w:rsid w:val="00C00302"/>
    <w:rsid w:val="00C0521C"/>
    <w:rsid w:val="00C168B8"/>
    <w:rsid w:val="00C236AF"/>
    <w:rsid w:val="00C23E74"/>
    <w:rsid w:val="00C2438F"/>
    <w:rsid w:val="00C260A8"/>
    <w:rsid w:val="00C26410"/>
    <w:rsid w:val="00C31B8F"/>
    <w:rsid w:val="00C31F14"/>
    <w:rsid w:val="00C338A3"/>
    <w:rsid w:val="00C36AE4"/>
    <w:rsid w:val="00C4039E"/>
    <w:rsid w:val="00C4188D"/>
    <w:rsid w:val="00C5153D"/>
    <w:rsid w:val="00C52A27"/>
    <w:rsid w:val="00C53453"/>
    <w:rsid w:val="00C54B7F"/>
    <w:rsid w:val="00C61B08"/>
    <w:rsid w:val="00C6427B"/>
    <w:rsid w:val="00C80C78"/>
    <w:rsid w:val="00C84F3D"/>
    <w:rsid w:val="00C92C52"/>
    <w:rsid w:val="00C932F8"/>
    <w:rsid w:val="00C933E0"/>
    <w:rsid w:val="00C934CB"/>
    <w:rsid w:val="00C936A1"/>
    <w:rsid w:val="00CA180E"/>
    <w:rsid w:val="00CA4031"/>
    <w:rsid w:val="00CA4AE1"/>
    <w:rsid w:val="00CB52E1"/>
    <w:rsid w:val="00CC0309"/>
    <w:rsid w:val="00CC6DB8"/>
    <w:rsid w:val="00CC7982"/>
    <w:rsid w:val="00CD00D2"/>
    <w:rsid w:val="00CD0E42"/>
    <w:rsid w:val="00CD304E"/>
    <w:rsid w:val="00CE1E9D"/>
    <w:rsid w:val="00CE5AE4"/>
    <w:rsid w:val="00CE72C2"/>
    <w:rsid w:val="00CE78F1"/>
    <w:rsid w:val="00CF2927"/>
    <w:rsid w:val="00CF2FA5"/>
    <w:rsid w:val="00CF38C0"/>
    <w:rsid w:val="00CF6E8B"/>
    <w:rsid w:val="00D00428"/>
    <w:rsid w:val="00D01B7B"/>
    <w:rsid w:val="00D02A53"/>
    <w:rsid w:val="00D15970"/>
    <w:rsid w:val="00D22810"/>
    <w:rsid w:val="00D25E8F"/>
    <w:rsid w:val="00D268EF"/>
    <w:rsid w:val="00D30C42"/>
    <w:rsid w:val="00D361CE"/>
    <w:rsid w:val="00D3636C"/>
    <w:rsid w:val="00D418C2"/>
    <w:rsid w:val="00D41C16"/>
    <w:rsid w:val="00D535EC"/>
    <w:rsid w:val="00D55DA0"/>
    <w:rsid w:val="00D620DC"/>
    <w:rsid w:val="00D62F93"/>
    <w:rsid w:val="00D64335"/>
    <w:rsid w:val="00D7328C"/>
    <w:rsid w:val="00D754B2"/>
    <w:rsid w:val="00D84C7D"/>
    <w:rsid w:val="00D84E06"/>
    <w:rsid w:val="00D927CC"/>
    <w:rsid w:val="00DA2768"/>
    <w:rsid w:val="00DA36E9"/>
    <w:rsid w:val="00DA6891"/>
    <w:rsid w:val="00DA6C28"/>
    <w:rsid w:val="00DB78E4"/>
    <w:rsid w:val="00DC2EB2"/>
    <w:rsid w:val="00DC381B"/>
    <w:rsid w:val="00DC395B"/>
    <w:rsid w:val="00DC3D19"/>
    <w:rsid w:val="00DC47E3"/>
    <w:rsid w:val="00DD45D8"/>
    <w:rsid w:val="00DD6FC9"/>
    <w:rsid w:val="00DE23CB"/>
    <w:rsid w:val="00DE4416"/>
    <w:rsid w:val="00DF0245"/>
    <w:rsid w:val="00DF2082"/>
    <w:rsid w:val="00DF436E"/>
    <w:rsid w:val="00DF483E"/>
    <w:rsid w:val="00DF6C1A"/>
    <w:rsid w:val="00E00708"/>
    <w:rsid w:val="00E063A0"/>
    <w:rsid w:val="00E13BD8"/>
    <w:rsid w:val="00E140E6"/>
    <w:rsid w:val="00E14260"/>
    <w:rsid w:val="00E20F2D"/>
    <w:rsid w:val="00E22D24"/>
    <w:rsid w:val="00E36205"/>
    <w:rsid w:val="00E41B8F"/>
    <w:rsid w:val="00E42011"/>
    <w:rsid w:val="00E42404"/>
    <w:rsid w:val="00E45189"/>
    <w:rsid w:val="00E507CD"/>
    <w:rsid w:val="00E51737"/>
    <w:rsid w:val="00E54E6F"/>
    <w:rsid w:val="00E57067"/>
    <w:rsid w:val="00E57DB3"/>
    <w:rsid w:val="00E60328"/>
    <w:rsid w:val="00E625DF"/>
    <w:rsid w:val="00E64D54"/>
    <w:rsid w:val="00E6502D"/>
    <w:rsid w:val="00E6764A"/>
    <w:rsid w:val="00E758E2"/>
    <w:rsid w:val="00E832E6"/>
    <w:rsid w:val="00E952E1"/>
    <w:rsid w:val="00E9555C"/>
    <w:rsid w:val="00E96F13"/>
    <w:rsid w:val="00EA042D"/>
    <w:rsid w:val="00EA2B30"/>
    <w:rsid w:val="00EA3C78"/>
    <w:rsid w:val="00EA45A3"/>
    <w:rsid w:val="00EA6892"/>
    <w:rsid w:val="00EB24F0"/>
    <w:rsid w:val="00EB39A9"/>
    <w:rsid w:val="00EB64E5"/>
    <w:rsid w:val="00EC0AB3"/>
    <w:rsid w:val="00EC1FE7"/>
    <w:rsid w:val="00EC49BE"/>
    <w:rsid w:val="00EC544A"/>
    <w:rsid w:val="00EC6CC6"/>
    <w:rsid w:val="00ED2B43"/>
    <w:rsid w:val="00ED3FE0"/>
    <w:rsid w:val="00ED449A"/>
    <w:rsid w:val="00ED6421"/>
    <w:rsid w:val="00EE0BA5"/>
    <w:rsid w:val="00EE4068"/>
    <w:rsid w:val="00EE766C"/>
    <w:rsid w:val="00EE7689"/>
    <w:rsid w:val="00EF03BE"/>
    <w:rsid w:val="00F05A14"/>
    <w:rsid w:val="00F05A6A"/>
    <w:rsid w:val="00F06814"/>
    <w:rsid w:val="00F12E54"/>
    <w:rsid w:val="00F1345A"/>
    <w:rsid w:val="00F147E9"/>
    <w:rsid w:val="00F17747"/>
    <w:rsid w:val="00F249F2"/>
    <w:rsid w:val="00F315D1"/>
    <w:rsid w:val="00F31CD6"/>
    <w:rsid w:val="00F4581C"/>
    <w:rsid w:val="00F52470"/>
    <w:rsid w:val="00F539B4"/>
    <w:rsid w:val="00F616C3"/>
    <w:rsid w:val="00F63FDD"/>
    <w:rsid w:val="00F660BD"/>
    <w:rsid w:val="00F66701"/>
    <w:rsid w:val="00F67C49"/>
    <w:rsid w:val="00F72631"/>
    <w:rsid w:val="00F8193C"/>
    <w:rsid w:val="00F942CF"/>
    <w:rsid w:val="00FA6A05"/>
    <w:rsid w:val="00FA7C4E"/>
    <w:rsid w:val="00FB25FB"/>
    <w:rsid w:val="00FB2B97"/>
    <w:rsid w:val="00FB3515"/>
    <w:rsid w:val="00FC1AAB"/>
    <w:rsid w:val="00FC250D"/>
    <w:rsid w:val="00FD1AB5"/>
    <w:rsid w:val="00FD2E3D"/>
    <w:rsid w:val="00FD5613"/>
    <w:rsid w:val="00FD7335"/>
    <w:rsid w:val="00FE5478"/>
    <w:rsid w:val="00FE5ADA"/>
    <w:rsid w:val="00FE5C1A"/>
    <w:rsid w:val="00FE7A12"/>
    <w:rsid w:val="00FF2933"/>
    <w:rsid w:val="00FF4EEF"/>
    <w:rsid w:val="00FF5479"/>
    <w:rsid w:val="0293947B"/>
    <w:rsid w:val="03A782B9"/>
    <w:rsid w:val="076E9041"/>
    <w:rsid w:val="0849B97E"/>
    <w:rsid w:val="0B789466"/>
    <w:rsid w:val="0C2732BD"/>
    <w:rsid w:val="0FA76D1B"/>
    <w:rsid w:val="115A8B66"/>
    <w:rsid w:val="13B60D54"/>
    <w:rsid w:val="1459928D"/>
    <w:rsid w:val="155CE14E"/>
    <w:rsid w:val="1648CB04"/>
    <w:rsid w:val="18C4ECE0"/>
    <w:rsid w:val="19EA47A5"/>
    <w:rsid w:val="1AF28A6E"/>
    <w:rsid w:val="1B25A19F"/>
    <w:rsid w:val="1C8E08C3"/>
    <w:rsid w:val="218FCBC2"/>
    <w:rsid w:val="287DE811"/>
    <w:rsid w:val="29049468"/>
    <w:rsid w:val="2A75FEEC"/>
    <w:rsid w:val="2B5544DC"/>
    <w:rsid w:val="347C2C0E"/>
    <w:rsid w:val="37774FF4"/>
    <w:rsid w:val="3893B571"/>
    <w:rsid w:val="3982BC92"/>
    <w:rsid w:val="3A980589"/>
    <w:rsid w:val="3E00A687"/>
    <w:rsid w:val="3E1648FE"/>
    <w:rsid w:val="3EA96501"/>
    <w:rsid w:val="3F4F7519"/>
    <w:rsid w:val="408D208D"/>
    <w:rsid w:val="416CCB92"/>
    <w:rsid w:val="433C93D8"/>
    <w:rsid w:val="43CE2FF0"/>
    <w:rsid w:val="4D418C6E"/>
    <w:rsid w:val="4F534B44"/>
    <w:rsid w:val="54E91F31"/>
    <w:rsid w:val="567ACA23"/>
    <w:rsid w:val="58EA5CC3"/>
    <w:rsid w:val="59B6FE81"/>
    <w:rsid w:val="5E2B7C28"/>
    <w:rsid w:val="64DDC29F"/>
    <w:rsid w:val="66B06B44"/>
    <w:rsid w:val="695ACC36"/>
    <w:rsid w:val="7192CB3D"/>
    <w:rsid w:val="7300F75F"/>
    <w:rsid w:val="7429E8DD"/>
    <w:rsid w:val="7446793E"/>
    <w:rsid w:val="7466E81A"/>
    <w:rsid w:val="75E8A870"/>
    <w:rsid w:val="768FFCA4"/>
    <w:rsid w:val="79AC9D1B"/>
    <w:rsid w:val="7B434CB4"/>
    <w:rsid w:val="7C49EFED"/>
    <w:rsid w:val="7F01EE75"/>
    <w:rsid w:val="7F46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207E42"/>
  <w14:defaultImageDpi w14:val="96"/>
  <w15:docId w15:val="{440EE202-5818-4E0A-A67E-A1212F5E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GB" w:eastAsia="en-GB" w:bidi="ar-SA"/>
      </w:rPr>
    </w:rPrDefault>
    <w:pPrDefault>
      <w:pPr>
        <w:spacing w:before="200" w:after="200" w:line="3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unhideWhenUsed="1"/>
    <w:lsdException w:name="header" w:semiHidden="1" w:uiPriority="3" w:unhideWhenUsed="1" w:qFormat="1"/>
    <w:lsdException w:name="footer" w:semiHidden="1" w:qFormat="1"/>
    <w:lsdException w:name="index heading" w:semiHidden="1" w:unhideWhenUsed="1"/>
    <w:lsdException w:name="caption" w:semiHidden="1" w:unhideWhenUsed="1" w:qFormat="1"/>
    <w:lsdException w:name="table of figures" w:semiHidden="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iPriority="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3"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03BE"/>
  </w:style>
  <w:style w:type="paragraph" w:styleId="Heading1">
    <w:name w:val="heading 1"/>
    <w:basedOn w:val="Title"/>
    <w:next w:val="Normal"/>
    <w:link w:val="Heading1Char"/>
    <w:uiPriority w:val="99"/>
    <w:semiHidden/>
    <w:qFormat/>
    <w:rsid w:val="00E57067"/>
    <w:pPr>
      <w:outlineLvl w:val="0"/>
    </w:pPr>
  </w:style>
  <w:style w:type="paragraph" w:styleId="Heading2">
    <w:name w:val="heading 2"/>
    <w:next w:val="Normal"/>
    <w:link w:val="Heading2Char"/>
    <w:qFormat/>
    <w:rsid w:val="00E57067"/>
    <w:pPr>
      <w:keepNext/>
      <w:spacing w:before="600"/>
      <w:outlineLvl w:val="1"/>
    </w:pPr>
    <w:rPr>
      <w:rFonts w:eastAsia="Times New Roman" w:cs="Sendnya"/>
      <w:bCs/>
      <w:color w:val="003299"/>
      <w:kern w:val="24"/>
      <w:sz w:val="32"/>
      <w:szCs w:val="28"/>
    </w:rPr>
  </w:style>
  <w:style w:type="paragraph" w:styleId="Heading3">
    <w:name w:val="heading 3"/>
    <w:next w:val="Normal"/>
    <w:link w:val="Heading3Char"/>
    <w:uiPriority w:val="1"/>
    <w:qFormat/>
    <w:rsid w:val="00A843CF"/>
    <w:pPr>
      <w:keepNext/>
      <w:numPr>
        <w:ilvl w:val="2"/>
        <w:numId w:val="6"/>
      </w:numPr>
      <w:suppressAutoHyphens/>
      <w:spacing w:before="600" w:line="320" w:lineRule="atLeast"/>
      <w:outlineLvl w:val="2"/>
    </w:pPr>
    <w:rPr>
      <w:rFonts w:eastAsia="Times New Roman" w:cs="Sendnya"/>
      <w:bCs/>
      <w:color w:val="003299"/>
      <w:kern w:val="24"/>
      <w:sz w:val="24"/>
      <w:szCs w:val="24"/>
    </w:rPr>
  </w:style>
  <w:style w:type="paragraph" w:styleId="Heading4">
    <w:name w:val="heading 4"/>
    <w:next w:val="Normal"/>
    <w:link w:val="Heading4Char"/>
    <w:uiPriority w:val="1"/>
    <w:qFormat/>
    <w:rsid w:val="00492475"/>
    <w:pPr>
      <w:keepNext/>
      <w:keepLines/>
      <w:numPr>
        <w:ilvl w:val="3"/>
        <w:numId w:val="6"/>
      </w:numPr>
      <w:suppressAutoHyphens/>
      <w:spacing w:before="600" w:line="320" w:lineRule="atLeast"/>
      <w:outlineLvl w:val="3"/>
    </w:pPr>
    <w:rPr>
      <w:rFonts w:eastAsia="Times New Roman" w:cs="Sendnya"/>
      <w:b/>
      <w:bCs/>
      <w:iCs/>
      <w:color w:val="595959" w:themeColor="text1" w:themeTint="A6"/>
      <w:kern w:val="24"/>
    </w:rPr>
  </w:style>
  <w:style w:type="paragraph" w:styleId="Heading5">
    <w:name w:val="heading 5"/>
    <w:next w:val="Normal"/>
    <w:link w:val="Heading5Char"/>
    <w:uiPriority w:val="99"/>
    <w:semiHidden/>
    <w:qFormat/>
    <w:rsid w:val="00E51737"/>
    <w:pPr>
      <w:keepNext/>
      <w:keepLines/>
      <w:numPr>
        <w:ilvl w:val="4"/>
        <w:numId w:val="6"/>
      </w:numPr>
      <w:suppressAutoHyphens/>
      <w:spacing w:before="600" w:line="320" w:lineRule="atLeast"/>
      <w:outlineLvl w:val="4"/>
    </w:pPr>
    <w:rPr>
      <w:rFonts w:eastAsia="Times New Roman" w:cs="Sendnya"/>
      <w:color w:val="003299"/>
      <w:kern w:val="24"/>
      <w:sz w:val="24"/>
    </w:rPr>
  </w:style>
  <w:style w:type="paragraph" w:styleId="Heading6">
    <w:name w:val="heading 6"/>
    <w:next w:val="Normal"/>
    <w:link w:val="Heading6Char"/>
    <w:uiPriority w:val="99"/>
    <w:semiHidden/>
    <w:qFormat/>
    <w:rsid w:val="00E51737"/>
    <w:pPr>
      <w:keepNext/>
      <w:keepLines/>
      <w:numPr>
        <w:ilvl w:val="5"/>
        <w:numId w:val="6"/>
      </w:numPr>
      <w:spacing w:before="600" w:line="320" w:lineRule="atLeast"/>
      <w:outlineLvl w:val="5"/>
    </w:pPr>
    <w:rPr>
      <w:rFonts w:eastAsia="Times New Roman" w:cs="Sendnya"/>
      <w:iCs/>
      <w:color w:val="003299"/>
      <w:kern w:val="24"/>
      <w:sz w:val="24"/>
    </w:rPr>
  </w:style>
  <w:style w:type="paragraph" w:styleId="Heading7">
    <w:name w:val="heading 7"/>
    <w:next w:val="Normal"/>
    <w:link w:val="Heading7Char"/>
    <w:uiPriority w:val="99"/>
    <w:semiHidden/>
    <w:qFormat/>
    <w:rsid w:val="00E51737"/>
    <w:pPr>
      <w:keepNext/>
      <w:numPr>
        <w:ilvl w:val="6"/>
        <w:numId w:val="6"/>
      </w:numPr>
      <w:suppressAutoHyphens/>
      <w:spacing w:before="600" w:line="280" w:lineRule="atLeast"/>
      <w:outlineLvl w:val="6"/>
    </w:pPr>
    <w:rPr>
      <w:rFonts w:eastAsia="Times New Roman" w:cs="Times New Roman"/>
      <w:b/>
      <w:iCs/>
      <w:color w:val="5C5C5C"/>
      <w:kern w:val="20"/>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ype">
    <w:name w:val="Publication type"/>
    <w:uiPriority w:val="3"/>
    <w:qFormat/>
    <w:rsid w:val="00521049"/>
    <w:pPr>
      <w:spacing w:before="0" w:after="240" w:line="480" w:lineRule="atLeast"/>
    </w:pPr>
    <w:rPr>
      <w:rFonts w:eastAsia="Times New Roman" w:cs="Times New Roman"/>
      <w:b/>
      <w:color w:val="003299"/>
      <w:kern w:val="16"/>
      <w:sz w:val="40"/>
      <w:szCs w:val="19"/>
    </w:rPr>
  </w:style>
  <w:style w:type="paragraph" w:customStyle="1" w:styleId="Embargosticker">
    <w:name w:val="Embargo sticker"/>
    <w:uiPriority w:val="3"/>
    <w:rsid w:val="00EA45A3"/>
    <w:pPr>
      <w:framePr w:w="3969" w:wrap="around" w:hAnchor="margin" w:xAlign="right" w:yAlign="top"/>
      <w:pBdr>
        <w:top w:val="single" w:sz="4" w:space="2" w:color="FF0000"/>
        <w:left w:val="single" w:sz="4" w:space="5" w:color="FF0000"/>
        <w:bottom w:val="single" w:sz="4" w:space="5" w:color="FF0000"/>
        <w:right w:val="single" w:sz="4" w:space="5" w:color="FF0000"/>
      </w:pBdr>
      <w:spacing w:before="0" w:after="0"/>
    </w:pPr>
    <w:rPr>
      <w:rFonts w:eastAsia="Times New Roman" w:cs="Sendnya"/>
      <w:b/>
      <w:color w:val="FF0000"/>
      <w:kern w:val="18"/>
      <w:sz w:val="24"/>
    </w:rPr>
  </w:style>
  <w:style w:type="paragraph" w:customStyle="1" w:styleId="Publicationdate">
    <w:name w:val="Publication date"/>
    <w:uiPriority w:val="3"/>
    <w:rsid w:val="005A6EF6"/>
    <w:pPr>
      <w:spacing w:before="240" w:after="1400" w:line="240" w:lineRule="auto"/>
    </w:pPr>
    <w:rPr>
      <w:rFonts w:eastAsia="Times New Roman" w:cs="Sendnya"/>
      <w:b/>
      <w:color w:val="003299"/>
      <w:kern w:val="28"/>
      <w:sz w:val="28"/>
    </w:rPr>
  </w:style>
  <w:style w:type="paragraph" w:styleId="Title">
    <w:name w:val="Title"/>
    <w:next w:val="Subtitle"/>
    <w:link w:val="TitleChar"/>
    <w:uiPriority w:val="3"/>
    <w:rsid w:val="00E51737"/>
    <w:pPr>
      <w:spacing w:before="280" w:after="250" w:line="480" w:lineRule="exact"/>
    </w:pPr>
    <w:rPr>
      <w:rFonts w:eastAsia="Times New Roman" w:cs="Sendnya"/>
      <w:b/>
      <w:bCs/>
      <w:color w:val="003299"/>
      <w:kern w:val="40"/>
      <w:sz w:val="40"/>
      <w:szCs w:val="32"/>
    </w:rPr>
  </w:style>
  <w:style w:type="character" w:customStyle="1" w:styleId="TitleChar">
    <w:name w:val="Title Char"/>
    <w:link w:val="Title"/>
    <w:uiPriority w:val="3"/>
    <w:rsid w:val="004C37A0"/>
    <w:rPr>
      <w:rFonts w:eastAsia="Times New Roman" w:cs="Sendnya"/>
      <w:b/>
      <w:bCs/>
      <w:color w:val="003299"/>
      <w:kern w:val="40"/>
      <w:sz w:val="40"/>
      <w:szCs w:val="32"/>
    </w:rPr>
  </w:style>
  <w:style w:type="paragraph" w:styleId="Subtitle">
    <w:name w:val="Subtitle"/>
    <w:link w:val="SubtitleChar"/>
    <w:uiPriority w:val="3"/>
    <w:rsid w:val="00E51737"/>
    <w:pPr>
      <w:numPr>
        <w:ilvl w:val="1"/>
      </w:numPr>
      <w:spacing w:before="250" w:after="250" w:line="400" w:lineRule="exact"/>
    </w:pPr>
    <w:rPr>
      <w:rFonts w:eastAsia="Times New Roman" w:cs="Times New Roman"/>
      <w:b/>
      <w:iCs/>
      <w:color w:val="5C5C5C"/>
      <w:kern w:val="32"/>
      <w:sz w:val="28"/>
      <w:szCs w:val="24"/>
    </w:rPr>
  </w:style>
  <w:style w:type="character" w:customStyle="1" w:styleId="SubtitleChar">
    <w:name w:val="Subtitle Char"/>
    <w:link w:val="Subtitle"/>
    <w:uiPriority w:val="3"/>
    <w:rsid w:val="004C37A0"/>
    <w:rPr>
      <w:rFonts w:eastAsia="Times New Roman" w:cs="Times New Roman"/>
      <w:b/>
      <w:iCs/>
      <w:color w:val="5C5C5C"/>
      <w:kern w:val="32"/>
      <w:sz w:val="28"/>
      <w:szCs w:val="24"/>
    </w:rPr>
  </w:style>
  <w:style w:type="paragraph" w:styleId="ListBullet">
    <w:name w:val="List Bullet"/>
    <w:uiPriority w:val="1"/>
    <w:qFormat/>
    <w:rsid w:val="008A42E0"/>
    <w:pPr>
      <w:numPr>
        <w:ilvl w:val="1"/>
        <w:numId w:val="3"/>
      </w:numPr>
      <w:suppressAutoHyphens/>
      <w:spacing w:before="60" w:after="60"/>
    </w:pPr>
    <w:rPr>
      <w:rFonts w:eastAsia="Times New Roman" w:cs="Sendnya"/>
      <w:color w:val="000000"/>
      <w:kern w:val="19"/>
    </w:rPr>
  </w:style>
  <w:style w:type="paragraph" w:styleId="Footer">
    <w:name w:val="footer"/>
    <w:link w:val="FooterChar"/>
    <w:uiPriority w:val="99"/>
    <w:qFormat/>
    <w:rsid w:val="00E51737"/>
    <w:pPr>
      <w:spacing w:after="0" w:line="192" w:lineRule="atLeast"/>
      <w:ind w:right="567"/>
      <w:contextualSpacing/>
    </w:pPr>
    <w:rPr>
      <w:rFonts w:eastAsia="Times New Roman" w:cs="Sendnya"/>
      <w:snapToGrid w:val="0"/>
      <w:kern w:val="16"/>
      <w:sz w:val="16"/>
      <w:szCs w:val="16"/>
    </w:rPr>
  </w:style>
  <w:style w:type="character" w:customStyle="1" w:styleId="FooterChar">
    <w:name w:val="Footer Char"/>
    <w:link w:val="Footer"/>
    <w:uiPriority w:val="99"/>
    <w:rsid w:val="00166044"/>
    <w:rPr>
      <w:rFonts w:eastAsia="Times New Roman" w:cs="Sendnya"/>
      <w:snapToGrid w:val="0"/>
      <w:kern w:val="16"/>
      <w:sz w:val="16"/>
      <w:szCs w:val="16"/>
    </w:rPr>
  </w:style>
  <w:style w:type="paragraph" w:customStyle="1" w:styleId="Default">
    <w:name w:val="Default"/>
    <w:uiPriority w:val="99"/>
    <w:semiHidden/>
    <w:pPr>
      <w:autoSpaceDE w:val="0"/>
      <w:autoSpaceDN w:val="0"/>
      <w:adjustRightInd w:val="0"/>
      <w:spacing w:before="240" w:after="240" w:line="340" w:lineRule="auto"/>
    </w:pPr>
    <w:rPr>
      <w:rFonts w:cs="Arial"/>
      <w:color w:val="000000"/>
    </w:rPr>
  </w:style>
  <w:style w:type="character" w:styleId="EndnoteReference">
    <w:name w:val="endnote reference"/>
    <w:basedOn w:val="DefaultParagraphFont"/>
    <w:uiPriority w:val="99"/>
    <w:semiHidden/>
    <w:unhideWhenUsed/>
    <w:rsid w:val="00356BD7"/>
    <w:rPr>
      <w:vertAlign w:val="superscript"/>
    </w:rPr>
  </w:style>
  <w:style w:type="character" w:styleId="FootnoteReference">
    <w:name w:val="footnote reference"/>
    <w:aliases w:val="Footnote Reference Number,Footnote Reference_LVL6,C26 Footnote Number,Footnote Reference_LVL61,Footnote Reference_LVL62,Footnote Reference_LVL63,Footnote Reference_LVL64,Footnote Reference_LVL65,Footnote symbol,Re,Footnote Reference1"/>
    <w:qFormat/>
    <w:rsid w:val="00E51737"/>
    <w:rPr>
      <w:color w:val="auto"/>
      <w:vertAlign w:val="superscript"/>
    </w:rPr>
  </w:style>
  <w:style w:type="paragraph" w:styleId="BalloonText">
    <w:name w:val="Balloon Text"/>
    <w:basedOn w:val="Normal"/>
    <w:link w:val="BalloonTextChar"/>
    <w:uiPriority w:val="99"/>
    <w:semiHidden/>
    <w:unhideWhenUsed/>
    <w:rsid w:val="004622C8"/>
    <w:rPr>
      <w:rFonts w:ascii="Tahoma" w:hAnsi="Tahoma" w:cs="Tahoma"/>
      <w:sz w:val="16"/>
      <w:szCs w:val="16"/>
    </w:rPr>
  </w:style>
  <w:style w:type="character" w:customStyle="1" w:styleId="BalloonTextChar">
    <w:name w:val="Balloon Text Char"/>
    <w:basedOn w:val="DefaultParagraphFont"/>
    <w:link w:val="BalloonText"/>
    <w:uiPriority w:val="99"/>
    <w:semiHidden/>
    <w:rsid w:val="004622C8"/>
    <w:rPr>
      <w:rFonts w:ascii="Tahoma" w:hAnsi="Tahoma" w:cs="Tahoma"/>
      <w:sz w:val="16"/>
      <w:szCs w:val="16"/>
    </w:rPr>
  </w:style>
  <w:style w:type="character" w:styleId="Hyperlink">
    <w:name w:val="Hyperlink"/>
    <w:basedOn w:val="DefaultParagraphFont"/>
    <w:qFormat/>
    <w:rsid w:val="0069097D"/>
    <w:rPr>
      <w:b w:val="0"/>
      <w:color w:val="0000FF"/>
      <w:u w:val="single"/>
    </w:rPr>
  </w:style>
  <w:style w:type="character" w:styleId="CommentReference">
    <w:name w:val="annotation reference"/>
    <w:basedOn w:val="DefaultParagraphFont"/>
    <w:uiPriority w:val="99"/>
    <w:semiHidden/>
    <w:unhideWhenUsed/>
    <w:rsid w:val="00803376"/>
    <w:rPr>
      <w:sz w:val="16"/>
      <w:szCs w:val="16"/>
    </w:rPr>
  </w:style>
  <w:style w:type="paragraph" w:styleId="CommentText">
    <w:name w:val="annotation text"/>
    <w:link w:val="CommentTextChar"/>
    <w:uiPriority w:val="99"/>
    <w:semiHidden/>
    <w:rsid w:val="00E51737"/>
    <w:pPr>
      <w:spacing w:line="288" w:lineRule="auto"/>
    </w:pPr>
    <w:rPr>
      <w:rFonts w:eastAsia="Times New Roman" w:cs="Times New Roman"/>
      <w:kern w:val="20"/>
    </w:rPr>
  </w:style>
  <w:style w:type="character" w:customStyle="1" w:styleId="CommentTextChar">
    <w:name w:val="Comment Text Char"/>
    <w:basedOn w:val="DefaultParagraphFont"/>
    <w:link w:val="CommentText"/>
    <w:uiPriority w:val="99"/>
    <w:semiHidden/>
    <w:rsid w:val="00E51737"/>
    <w:rPr>
      <w:rFonts w:ascii="Arial" w:eastAsia="Times New Roman" w:hAnsi="Arial" w:cs="Times New Roman"/>
      <w:kern w:val="20"/>
      <w:sz w:val="20"/>
      <w:szCs w:val="20"/>
    </w:rPr>
  </w:style>
  <w:style w:type="paragraph" w:styleId="CommentSubject">
    <w:name w:val="annotation subject"/>
    <w:basedOn w:val="CommentText"/>
    <w:next w:val="CommentText"/>
    <w:link w:val="CommentSubjectChar"/>
    <w:uiPriority w:val="99"/>
    <w:semiHidden/>
    <w:unhideWhenUsed/>
    <w:rsid w:val="00803376"/>
    <w:rPr>
      <w:b/>
      <w:bCs/>
    </w:rPr>
  </w:style>
  <w:style w:type="character" w:customStyle="1" w:styleId="CommentSubjectChar">
    <w:name w:val="Comment Subject Char"/>
    <w:basedOn w:val="CommentTextChar"/>
    <w:link w:val="CommentSubject"/>
    <w:uiPriority w:val="99"/>
    <w:semiHidden/>
    <w:rsid w:val="00803376"/>
    <w:rPr>
      <w:rFonts w:ascii="Times" w:eastAsia="Times New Roman" w:hAnsi="Times" w:cs="Times"/>
      <w:b/>
      <w:bCs/>
      <w:kern w:val="20"/>
      <w:sz w:val="20"/>
      <w:szCs w:val="20"/>
    </w:rPr>
  </w:style>
  <w:style w:type="character" w:styleId="PlaceholderText">
    <w:name w:val="Placeholder Text"/>
    <w:basedOn w:val="DefaultParagraphFont"/>
    <w:uiPriority w:val="99"/>
    <w:semiHidden/>
    <w:rsid w:val="00CA4AE1"/>
    <w:rPr>
      <w:color w:val="808080"/>
    </w:rPr>
  </w:style>
  <w:style w:type="paragraph" w:styleId="Header">
    <w:name w:val="header"/>
    <w:link w:val="HeaderChar"/>
    <w:uiPriority w:val="4"/>
    <w:semiHidden/>
    <w:qFormat/>
    <w:rsid w:val="005D32B0"/>
    <w:pPr>
      <w:spacing w:before="0" w:after="0" w:line="288" w:lineRule="auto"/>
    </w:pPr>
    <w:rPr>
      <w:rFonts w:eastAsia="Times New Roman" w:cs="Times New Roman"/>
      <w:color w:val="003299"/>
      <w:kern w:val="16"/>
      <w:sz w:val="18"/>
      <w:szCs w:val="19"/>
    </w:rPr>
  </w:style>
  <w:style w:type="character" w:customStyle="1" w:styleId="HeaderChar">
    <w:name w:val="Header Char"/>
    <w:link w:val="Header"/>
    <w:uiPriority w:val="4"/>
    <w:semiHidden/>
    <w:rsid w:val="006F33BA"/>
    <w:rPr>
      <w:rFonts w:eastAsia="Times New Roman" w:cs="Times New Roman"/>
      <w:color w:val="003299"/>
      <w:kern w:val="16"/>
      <w:sz w:val="18"/>
      <w:szCs w:val="19"/>
    </w:rPr>
  </w:style>
  <w:style w:type="character" w:styleId="Strong">
    <w:name w:val="Strong"/>
    <w:qFormat/>
    <w:rsid w:val="00E51737"/>
    <w:rPr>
      <w:b/>
      <w:bCs/>
      <w:color w:val="auto"/>
    </w:rPr>
  </w:style>
  <w:style w:type="table" w:customStyle="1" w:styleId="Abbreviations">
    <w:name w:val="Abbreviations"/>
    <w:basedOn w:val="TableNormal"/>
    <w:uiPriority w:val="99"/>
    <w:rsid w:val="00E51737"/>
    <w:pPr>
      <w:keepLines/>
      <w:spacing w:after="0" w:line="192" w:lineRule="atLeast"/>
    </w:pPr>
    <w:rPr>
      <w:rFonts w:eastAsia="Times New Roman" w:cs="Times New Roman"/>
      <w:kern w:val="16"/>
      <w:sz w:val="16"/>
    </w:rPr>
    <w:tblPr>
      <w:tblCellMar>
        <w:top w:w="28" w:type="dxa"/>
        <w:left w:w="57" w:type="dxa"/>
        <w:bottom w:w="57" w:type="dxa"/>
        <w:right w:w="57" w:type="dxa"/>
      </w:tblCellMar>
    </w:tblPr>
  </w:style>
  <w:style w:type="paragraph" w:customStyle="1" w:styleId="Authors">
    <w:name w:val="Authors"/>
    <w:basedOn w:val="Normal"/>
    <w:link w:val="AuthorsChar"/>
    <w:uiPriority w:val="3"/>
    <w:unhideWhenUsed/>
    <w:qFormat/>
    <w:rsid w:val="004C37A0"/>
    <w:pPr>
      <w:spacing w:line="280" w:lineRule="atLeast"/>
    </w:pPr>
    <w:rPr>
      <w:rFonts w:eastAsia="Times New Roman" w:cs="Times New Roman"/>
      <w:b/>
      <w:color w:val="5C5C5C"/>
      <w:kern w:val="19"/>
      <w:sz w:val="21"/>
      <w:szCs w:val="19"/>
    </w:rPr>
  </w:style>
  <w:style w:type="character" w:customStyle="1" w:styleId="CambriaMath">
    <w:name w:val="Cambria Math"/>
    <w:uiPriority w:val="99"/>
    <w:semiHidden/>
    <w:rsid w:val="00E51737"/>
    <w:rPr>
      <w:rFonts w:ascii="Cambria Math" w:hAnsi="Cambria Math"/>
    </w:rPr>
  </w:style>
  <w:style w:type="character" w:customStyle="1" w:styleId="CambriaMathItalics">
    <w:name w:val="Cambria Math Italics"/>
    <w:uiPriority w:val="99"/>
    <w:semiHidden/>
    <w:rsid w:val="00E51737"/>
    <w:rPr>
      <w:rFonts w:ascii="Cambria Math" w:hAnsi="Cambria Math"/>
      <w:i/>
      <w:iCs/>
    </w:rPr>
  </w:style>
  <w:style w:type="paragraph" w:customStyle="1" w:styleId="Chartright-Heading">
    <w:name w:val="Chart right - Heading"/>
    <w:link w:val="Chartright-HeadingChar"/>
    <w:uiPriority w:val="2"/>
    <w:qFormat/>
    <w:rsid w:val="00166044"/>
    <w:pPr>
      <w:keepNext/>
      <w:keepLines/>
      <w:pBdr>
        <w:bottom w:val="single" w:sz="4" w:space="5" w:color="003299"/>
      </w:pBdr>
      <w:spacing w:before="0" w:after="0" w:line="280" w:lineRule="atLeast"/>
      <w:contextualSpacing/>
    </w:pPr>
    <w:rPr>
      <w:rFonts w:eastAsia="Times New Roman" w:cs="Sendnya"/>
      <w:color w:val="003299"/>
      <w:kern w:val="19"/>
      <w:sz w:val="19"/>
      <w:szCs w:val="22"/>
    </w:rPr>
  </w:style>
  <w:style w:type="character" w:customStyle="1" w:styleId="Chartright-HeadingChar">
    <w:name w:val="Chart right - Heading Char"/>
    <w:link w:val="Chartright-Heading"/>
    <w:uiPriority w:val="2"/>
    <w:rsid w:val="00166044"/>
    <w:rPr>
      <w:rFonts w:eastAsia="Times New Roman" w:cs="Sendnya"/>
      <w:color w:val="003299"/>
      <w:kern w:val="19"/>
      <w:sz w:val="19"/>
      <w:szCs w:val="22"/>
    </w:rPr>
  </w:style>
  <w:style w:type="paragraph" w:customStyle="1" w:styleId="Chartright-Informativetitle">
    <w:name w:val="Chart right - Informative title"/>
    <w:uiPriority w:val="2"/>
    <w:qFormat/>
    <w:rsid w:val="00166044"/>
    <w:pPr>
      <w:keepNext/>
      <w:keepLines/>
      <w:spacing w:before="100" w:after="100" w:line="192" w:lineRule="atLeast"/>
      <w:contextualSpacing/>
    </w:pPr>
    <w:rPr>
      <w:rFonts w:ascii="Arial Bold" w:eastAsia="Times New Roman" w:cs="Sendnya"/>
      <w:b/>
      <w:color w:val="5C5C5C"/>
      <w:kern w:val="16"/>
      <w:sz w:val="16"/>
      <w:szCs w:val="22"/>
    </w:rPr>
  </w:style>
  <w:style w:type="paragraph" w:customStyle="1" w:styleId="Chartright-Measure">
    <w:name w:val="Chart right - Measure"/>
    <w:link w:val="Chartright-MeasureChar"/>
    <w:uiPriority w:val="2"/>
    <w:qFormat/>
    <w:rsid w:val="00166044"/>
    <w:pPr>
      <w:keepNext/>
      <w:keepLines/>
      <w:spacing w:before="100" w:after="100" w:line="144" w:lineRule="atLeast"/>
      <w:contextualSpacing/>
    </w:pPr>
    <w:rPr>
      <w:rFonts w:eastAsia="Times New Roman" w:cs="Sendnya"/>
      <w:color w:val="003299"/>
      <w:kern w:val="12"/>
      <w:sz w:val="12"/>
      <w:szCs w:val="22"/>
    </w:rPr>
  </w:style>
  <w:style w:type="character" w:customStyle="1" w:styleId="Chartright-MeasureChar">
    <w:name w:val="Chart right - Measure Char"/>
    <w:link w:val="Chartright-Measure"/>
    <w:uiPriority w:val="2"/>
    <w:rsid w:val="00166044"/>
    <w:rPr>
      <w:rFonts w:eastAsia="Times New Roman" w:cs="Sendnya"/>
      <w:color w:val="003299"/>
      <w:kern w:val="12"/>
      <w:sz w:val="12"/>
      <w:szCs w:val="22"/>
    </w:rPr>
  </w:style>
  <w:style w:type="paragraph" w:customStyle="1" w:styleId="Chartright-Picture">
    <w:name w:val="Chart right - Picture"/>
    <w:link w:val="Chartright-PictureChar"/>
    <w:uiPriority w:val="2"/>
    <w:qFormat/>
    <w:rsid w:val="00166044"/>
    <w:pPr>
      <w:keepNext/>
      <w:keepLines/>
      <w:spacing w:before="60" w:after="60" w:line="160" w:lineRule="atLeast"/>
    </w:pPr>
    <w:rPr>
      <w:rFonts w:eastAsia="Times New Roman" w:cs="Sendnya"/>
      <w:sz w:val="12"/>
      <w:szCs w:val="22"/>
    </w:rPr>
  </w:style>
  <w:style w:type="character" w:customStyle="1" w:styleId="Chartright-PictureChar">
    <w:name w:val="Chart right - Picture Char"/>
    <w:link w:val="Chartright-Picture"/>
    <w:uiPriority w:val="2"/>
    <w:rsid w:val="00166044"/>
    <w:rPr>
      <w:rFonts w:eastAsia="Times New Roman" w:cs="Sendnya"/>
      <w:sz w:val="12"/>
      <w:szCs w:val="22"/>
    </w:rPr>
  </w:style>
  <w:style w:type="paragraph" w:customStyle="1" w:styleId="Chartright-SourcesNotes">
    <w:name w:val="Chart right - Sources &amp; Notes"/>
    <w:link w:val="Chartright-SourcesNotesChar"/>
    <w:uiPriority w:val="2"/>
    <w:qFormat/>
    <w:rsid w:val="00166044"/>
    <w:pPr>
      <w:keepLines/>
      <w:pBdr>
        <w:top w:val="single" w:sz="4" w:space="5" w:color="003299"/>
      </w:pBdr>
      <w:spacing w:before="100" w:line="144" w:lineRule="atLeast"/>
      <w:contextualSpacing/>
    </w:pPr>
    <w:rPr>
      <w:rFonts w:eastAsia="Times New Roman" w:cs="Sendnya"/>
      <w:color w:val="003299"/>
      <w:kern w:val="12"/>
      <w:sz w:val="12"/>
      <w:szCs w:val="22"/>
    </w:rPr>
  </w:style>
  <w:style w:type="character" w:customStyle="1" w:styleId="Chartright-SourcesNotesChar">
    <w:name w:val="Chart right - Sources &amp; Notes Char"/>
    <w:link w:val="Chartright-SourcesNotes"/>
    <w:uiPriority w:val="2"/>
    <w:rsid w:val="00166044"/>
    <w:rPr>
      <w:rFonts w:eastAsia="Times New Roman" w:cs="Sendnya"/>
      <w:color w:val="003299"/>
      <w:kern w:val="12"/>
      <w:sz w:val="12"/>
      <w:szCs w:val="22"/>
    </w:rPr>
  </w:style>
  <w:style w:type="numbering" w:customStyle="1" w:styleId="ECBBoxBulletlist">
    <w:name w:val="ECB Box Bullet list"/>
    <w:uiPriority w:val="99"/>
    <w:rsid w:val="004C37A0"/>
    <w:pPr>
      <w:numPr>
        <w:numId w:val="1"/>
      </w:numPr>
    </w:pPr>
  </w:style>
  <w:style w:type="numbering" w:customStyle="1" w:styleId="ECBBoxListNumber">
    <w:name w:val="ECB Box List Number"/>
    <w:uiPriority w:val="99"/>
    <w:rsid w:val="004C37A0"/>
    <w:pPr>
      <w:numPr>
        <w:numId w:val="2"/>
      </w:numPr>
    </w:pPr>
  </w:style>
  <w:style w:type="numbering" w:customStyle="1" w:styleId="ECBBulletlist">
    <w:name w:val="ECB Bullet list"/>
    <w:rsid w:val="008A42E0"/>
    <w:pPr>
      <w:numPr>
        <w:numId w:val="3"/>
      </w:numPr>
    </w:pPr>
  </w:style>
  <w:style w:type="numbering" w:customStyle="1" w:styleId="ECBnumberedlist">
    <w:name w:val="ECB numbered list"/>
    <w:rsid w:val="00E51737"/>
    <w:pPr>
      <w:numPr>
        <w:numId w:val="4"/>
      </w:numPr>
    </w:pPr>
  </w:style>
  <w:style w:type="numbering" w:customStyle="1" w:styleId="ECBpublicationsheadings">
    <w:name w:val="ECB publications headings"/>
    <w:rsid w:val="00E51737"/>
    <w:pPr>
      <w:numPr>
        <w:numId w:val="5"/>
      </w:numPr>
    </w:pPr>
  </w:style>
  <w:style w:type="character" w:customStyle="1" w:styleId="Embargostrong">
    <w:name w:val="Embargo strong"/>
    <w:uiPriority w:val="3"/>
    <w:semiHidden/>
    <w:rsid w:val="00E51737"/>
    <w:rPr>
      <w:b/>
      <w:bCs w:val="0"/>
      <w:color w:val="FF0000"/>
    </w:rPr>
  </w:style>
  <w:style w:type="character" w:styleId="Emphasis">
    <w:name w:val="Emphasis"/>
    <w:uiPriority w:val="1"/>
    <w:qFormat/>
    <w:rsid w:val="00E51737"/>
    <w:rPr>
      <w:i/>
      <w:iCs/>
    </w:rPr>
  </w:style>
  <w:style w:type="character" w:styleId="FollowedHyperlink">
    <w:name w:val="FollowedHyperlink"/>
    <w:uiPriority w:val="99"/>
    <w:semiHidden/>
    <w:rsid w:val="00E51737"/>
    <w:rPr>
      <w:color w:val="8139C6"/>
      <w:u w:val="none"/>
    </w:rPr>
  </w:style>
  <w:style w:type="paragraph" w:styleId="FootnoteText">
    <w:name w:val="footnote text"/>
    <w:aliases w:val="Footnote,Fußnote,C26 Footnote body,Footnote Text Char Char,FSR footnote,lábléc,Voetnoottekst Char,fn,Fodnotetekst Tegn Tegn Tegn Tegn Tegn Tegn Tegn Char Char,Fodnotetekst Tegn Tegn Tegn Tegn Tegn Tegn Tegn,FootnoteText"/>
    <w:link w:val="FootnoteTextChar"/>
    <w:qFormat/>
    <w:rsid w:val="000A0EB6"/>
    <w:pPr>
      <w:keepLines/>
      <w:suppressAutoHyphens/>
      <w:spacing w:before="60" w:after="60" w:line="180" w:lineRule="atLeast"/>
      <w:ind w:left="284" w:hanging="284"/>
    </w:pPr>
    <w:rPr>
      <w:rFonts w:eastAsia="Times New Roman" w:cs="Sendnya"/>
      <w:color w:val="000000"/>
      <w:kern w:val="15"/>
      <w:sz w:val="15"/>
      <w:szCs w:val="18"/>
    </w:rPr>
  </w:style>
  <w:style w:type="character" w:customStyle="1" w:styleId="FootnoteTextChar">
    <w:name w:val="Footnote Text Char"/>
    <w:aliases w:val="Footnote Char,Fußnote Char,C26 Footnote body Char,Footnote Text Char Char Char,FSR footnote Char,lábléc Char,Voetnoottekst Char Char,fn Char,Fodnotetekst Tegn Tegn Tegn Tegn Tegn Tegn Tegn Char Char Char,FootnoteText Char"/>
    <w:link w:val="FootnoteText"/>
    <w:rsid w:val="00616501"/>
    <w:rPr>
      <w:rFonts w:eastAsia="Times New Roman" w:cs="Sendnya"/>
      <w:color w:val="000000"/>
      <w:kern w:val="15"/>
      <w:sz w:val="15"/>
      <w:szCs w:val="18"/>
    </w:rPr>
  </w:style>
  <w:style w:type="character" w:customStyle="1" w:styleId="Heading1Char">
    <w:name w:val="Heading 1 Char"/>
    <w:link w:val="Heading1"/>
    <w:uiPriority w:val="99"/>
    <w:semiHidden/>
    <w:rsid w:val="009F5D34"/>
    <w:rPr>
      <w:rFonts w:eastAsia="Times New Roman" w:cs="Sendnya"/>
      <w:b/>
      <w:bCs/>
      <w:color w:val="003299"/>
      <w:kern w:val="40"/>
      <w:sz w:val="40"/>
      <w:szCs w:val="32"/>
    </w:rPr>
  </w:style>
  <w:style w:type="character" w:customStyle="1" w:styleId="Heading2Char">
    <w:name w:val="Heading 2 Char"/>
    <w:link w:val="Heading2"/>
    <w:rsid w:val="00166044"/>
    <w:rPr>
      <w:rFonts w:eastAsia="Times New Roman" w:cs="Sendnya"/>
      <w:bCs/>
      <w:color w:val="003299"/>
      <w:kern w:val="24"/>
      <w:sz w:val="32"/>
      <w:szCs w:val="28"/>
    </w:rPr>
  </w:style>
  <w:style w:type="character" w:customStyle="1" w:styleId="Heading3Char">
    <w:name w:val="Heading 3 Char"/>
    <w:link w:val="Heading3"/>
    <w:uiPriority w:val="1"/>
    <w:rsid w:val="00616501"/>
    <w:rPr>
      <w:rFonts w:eastAsia="Times New Roman" w:cs="Sendnya"/>
      <w:bCs/>
      <w:color w:val="003299"/>
      <w:kern w:val="24"/>
      <w:sz w:val="24"/>
      <w:szCs w:val="24"/>
    </w:rPr>
  </w:style>
  <w:style w:type="character" w:customStyle="1" w:styleId="Heading4Char">
    <w:name w:val="Heading 4 Char"/>
    <w:link w:val="Heading4"/>
    <w:uiPriority w:val="1"/>
    <w:rsid w:val="006F33BA"/>
    <w:rPr>
      <w:rFonts w:eastAsia="Times New Roman" w:cs="Sendnya"/>
      <w:b/>
      <w:bCs/>
      <w:iCs/>
      <w:color w:val="595959" w:themeColor="text1" w:themeTint="A6"/>
      <w:kern w:val="24"/>
    </w:rPr>
  </w:style>
  <w:style w:type="character" w:customStyle="1" w:styleId="Heading5Char">
    <w:name w:val="Heading 5 Char"/>
    <w:link w:val="Heading5"/>
    <w:uiPriority w:val="99"/>
    <w:semiHidden/>
    <w:rsid w:val="00E51737"/>
    <w:rPr>
      <w:rFonts w:eastAsia="Times New Roman" w:cs="Sendnya"/>
      <w:color w:val="003299"/>
      <w:kern w:val="24"/>
      <w:sz w:val="24"/>
    </w:rPr>
  </w:style>
  <w:style w:type="character" w:customStyle="1" w:styleId="Heading6Char">
    <w:name w:val="Heading 6 Char"/>
    <w:link w:val="Heading6"/>
    <w:uiPriority w:val="99"/>
    <w:semiHidden/>
    <w:rsid w:val="00E51737"/>
    <w:rPr>
      <w:rFonts w:eastAsia="Times New Roman" w:cs="Sendnya"/>
      <w:iCs/>
      <w:color w:val="003299"/>
      <w:kern w:val="24"/>
      <w:sz w:val="24"/>
    </w:rPr>
  </w:style>
  <w:style w:type="character" w:customStyle="1" w:styleId="Heading7Char">
    <w:name w:val="Heading 7 Char"/>
    <w:basedOn w:val="DefaultParagraphFont"/>
    <w:link w:val="Heading7"/>
    <w:uiPriority w:val="99"/>
    <w:semiHidden/>
    <w:rsid w:val="00E51737"/>
    <w:rPr>
      <w:rFonts w:eastAsia="Times New Roman" w:cs="Times New Roman"/>
      <w:b/>
      <w:iCs/>
      <w:color w:val="5C5C5C"/>
      <w:kern w:val="20"/>
      <w:sz w:val="21"/>
      <w:szCs w:val="19"/>
    </w:rPr>
  </w:style>
  <w:style w:type="paragraph" w:customStyle="1" w:styleId="Imprintheadlinetop">
    <w:name w:val="Imprint headline_top"/>
    <w:uiPriority w:val="99"/>
    <w:semiHidden/>
    <w:rsid w:val="00E51737"/>
    <w:pPr>
      <w:pageBreakBefore/>
      <w:spacing w:after="60" w:line="192" w:lineRule="atLeast"/>
      <w:contextualSpacing/>
      <w:outlineLvl w:val="0"/>
    </w:pPr>
    <w:rPr>
      <w:rFonts w:ascii="Arial Bold" w:eastAsia="Times New Roman" w:cs="Calibri"/>
      <w:b/>
      <w:color w:val="003299"/>
      <w:kern w:val="16"/>
      <w:sz w:val="16"/>
      <w:szCs w:val="18"/>
    </w:rPr>
  </w:style>
  <w:style w:type="paragraph" w:customStyle="1" w:styleId="Imprinttextbottom">
    <w:name w:val="Imprint text_bottom"/>
    <w:uiPriority w:val="99"/>
    <w:semiHidden/>
    <w:rsid w:val="00E51737"/>
    <w:pPr>
      <w:keepNext/>
      <w:keepLines/>
      <w:tabs>
        <w:tab w:val="left" w:pos="2268"/>
        <w:tab w:val="left" w:pos="4820"/>
        <w:tab w:val="left" w:pos="7088"/>
      </w:tabs>
      <w:suppressAutoHyphens/>
      <w:autoSpaceDE w:val="0"/>
      <w:autoSpaceDN w:val="0"/>
      <w:adjustRightInd w:val="0"/>
      <w:spacing w:after="60" w:line="192" w:lineRule="atLeast"/>
      <w:textAlignment w:val="center"/>
    </w:pPr>
    <w:rPr>
      <w:rFonts w:eastAsia="Times New Roman" w:cs="Calibri"/>
      <w:color w:val="000000"/>
      <w:kern w:val="16"/>
      <w:sz w:val="16"/>
      <w:szCs w:val="18"/>
    </w:rPr>
  </w:style>
  <w:style w:type="paragraph" w:customStyle="1" w:styleId="Imprinttexttop">
    <w:name w:val="Imprint text_top"/>
    <w:uiPriority w:val="99"/>
    <w:semiHidden/>
    <w:qFormat/>
    <w:rsid w:val="00E51737"/>
    <w:pPr>
      <w:tabs>
        <w:tab w:val="left" w:pos="851"/>
      </w:tabs>
      <w:spacing w:after="0" w:line="192" w:lineRule="atLeast"/>
    </w:pPr>
    <w:rPr>
      <w:rFonts w:eastAsia="Times New Roman" w:cs="Calibri"/>
      <w:color w:val="000000"/>
      <w:kern w:val="16"/>
      <w:sz w:val="16"/>
      <w:szCs w:val="18"/>
    </w:rPr>
  </w:style>
  <w:style w:type="character" w:styleId="IntenseEmphasis">
    <w:name w:val="Intense Emphasis"/>
    <w:uiPriority w:val="99"/>
    <w:qFormat/>
    <w:rsid w:val="00E51737"/>
    <w:rPr>
      <w:b/>
      <w:bCs/>
      <w:i w:val="0"/>
      <w:iCs/>
      <w:color w:val="003299"/>
    </w:rPr>
  </w:style>
  <w:style w:type="paragraph" w:styleId="ListBullet2">
    <w:name w:val="List Bullet 2"/>
    <w:uiPriority w:val="1"/>
    <w:unhideWhenUsed/>
    <w:qFormat/>
    <w:rsid w:val="008A42E0"/>
    <w:pPr>
      <w:numPr>
        <w:ilvl w:val="2"/>
        <w:numId w:val="3"/>
      </w:numPr>
      <w:suppressAutoHyphens/>
      <w:spacing w:line="280" w:lineRule="atLeast"/>
    </w:pPr>
    <w:rPr>
      <w:rFonts w:eastAsia="Times New Roman" w:cs="Sendnya"/>
      <w:color w:val="000000"/>
      <w:kern w:val="19"/>
      <w:sz w:val="19"/>
    </w:rPr>
  </w:style>
  <w:style w:type="paragraph" w:styleId="ListBullet3">
    <w:name w:val="List Bullet 3"/>
    <w:uiPriority w:val="1"/>
    <w:unhideWhenUsed/>
    <w:qFormat/>
    <w:rsid w:val="008A42E0"/>
    <w:pPr>
      <w:numPr>
        <w:ilvl w:val="3"/>
        <w:numId w:val="3"/>
      </w:numPr>
      <w:suppressAutoHyphens/>
      <w:spacing w:line="280" w:lineRule="atLeast"/>
    </w:pPr>
    <w:rPr>
      <w:rFonts w:eastAsia="Times New Roman" w:cs="Sendnya"/>
      <w:color w:val="000000"/>
      <w:kern w:val="19"/>
      <w:sz w:val="19"/>
    </w:rPr>
  </w:style>
  <w:style w:type="paragraph" w:styleId="ListNumber">
    <w:name w:val="List Number"/>
    <w:uiPriority w:val="1"/>
    <w:qFormat/>
    <w:rsid w:val="00E51737"/>
    <w:pPr>
      <w:numPr>
        <w:numId w:val="7"/>
      </w:numPr>
      <w:suppressAutoHyphens/>
      <w:spacing w:before="240" w:after="240"/>
    </w:pPr>
    <w:rPr>
      <w:rFonts w:eastAsia="Times New Roman" w:cs="Sendnya"/>
      <w:color w:val="000000"/>
      <w:kern w:val="19"/>
    </w:rPr>
  </w:style>
  <w:style w:type="paragraph" w:styleId="ListNumber2">
    <w:name w:val="List Number 2"/>
    <w:uiPriority w:val="1"/>
    <w:unhideWhenUsed/>
    <w:qFormat/>
    <w:rsid w:val="00E51737"/>
    <w:pPr>
      <w:numPr>
        <w:ilvl w:val="1"/>
        <w:numId w:val="7"/>
      </w:numPr>
      <w:suppressAutoHyphens/>
      <w:spacing w:line="280" w:lineRule="atLeast"/>
    </w:pPr>
    <w:rPr>
      <w:rFonts w:eastAsia="Times New Roman" w:cs="Sendnya"/>
      <w:color w:val="000000"/>
      <w:kern w:val="19"/>
      <w:sz w:val="19"/>
    </w:rPr>
  </w:style>
  <w:style w:type="paragraph" w:styleId="ListNumber3">
    <w:name w:val="List Number 3"/>
    <w:uiPriority w:val="1"/>
    <w:unhideWhenUsed/>
    <w:qFormat/>
    <w:rsid w:val="00E51737"/>
    <w:pPr>
      <w:numPr>
        <w:ilvl w:val="2"/>
        <w:numId w:val="7"/>
      </w:numPr>
      <w:spacing w:line="280" w:lineRule="atLeast"/>
    </w:pPr>
    <w:rPr>
      <w:rFonts w:eastAsia="Times New Roman" w:cs="Sendnya"/>
      <w:color w:val="000000"/>
      <w:kern w:val="19"/>
      <w:sz w:val="19"/>
    </w:rPr>
  </w:style>
  <w:style w:type="paragraph" w:customStyle="1" w:styleId="Logo">
    <w:name w:val="Logo"/>
    <w:uiPriority w:val="99"/>
    <w:semiHidden/>
    <w:rsid w:val="00E51737"/>
    <w:pPr>
      <w:framePr w:wrap="notBeside" w:vAnchor="page" w:hAnchor="page" w:xAlign="center" w:y="568"/>
      <w:spacing w:after="0" w:line="240" w:lineRule="auto"/>
      <w:jc w:val="center"/>
    </w:pPr>
    <w:rPr>
      <w:rFonts w:eastAsia="Times New Roman" w:cs="Sendnya"/>
      <w:bCs/>
      <w:color w:val="000000"/>
      <w:sz w:val="16"/>
      <w:szCs w:val="32"/>
    </w:rPr>
  </w:style>
  <w:style w:type="paragraph" w:customStyle="1" w:styleId="Networkmarker">
    <w:name w:val="Network marker"/>
    <w:uiPriority w:val="99"/>
    <w:semiHidden/>
    <w:rsid w:val="00E51737"/>
    <w:pPr>
      <w:framePr w:w="4224" w:wrap="around" w:hAnchor="page" w:x="1135" w:yAlign="bottom"/>
      <w:pBdr>
        <w:top w:val="single" w:sz="4" w:space="4" w:color="003299"/>
        <w:bottom w:val="single" w:sz="4" w:space="4" w:color="003299"/>
      </w:pBdr>
      <w:spacing w:after="0" w:line="240" w:lineRule="auto"/>
      <w:jc w:val="center"/>
    </w:pPr>
    <w:rPr>
      <w:rFonts w:eastAsia="Times New Roman" w:cs="Sendnya"/>
      <w:b/>
      <w:color w:val="003299"/>
      <w:kern w:val="19"/>
      <w:sz w:val="19"/>
    </w:rPr>
  </w:style>
  <w:style w:type="paragraph" w:customStyle="1" w:styleId="Note">
    <w:name w:val="Note"/>
    <w:uiPriority w:val="99"/>
    <w:semiHidden/>
    <w:rsid w:val="00E51737"/>
    <w:pPr>
      <w:framePr w:w="9639" w:wrap="around" w:vAnchor="page" w:hAnchor="page" w:xAlign="center" w:yAlign="bottom"/>
      <w:spacing w:line="240" w:lineRule="atLeast"/>
      <w:contextualSpacing/>
    </w:pPr>
    <w:rPr>
      <w:rFonts w:eastAsia="Times New Roman" w:cs="Sendnya"/>
      <w:color w:val="003299"/>
      <w:kern w:val="20"/>
    </w:rPr>
  </w:style>
  <w:style w:type="paragraph" w:customStyle="1" w:styleId="PageNumbers">
    <w:name w:val="Page Numbers"/>
    <w:uiPriority w:val="99"/>
    <w:semiHidden/>
    <w:qFormat/>
    <w:rsid w:val="00E51737"/>
    <w:pPr>
      <w:framePr w:wrap="around" w:vAnchor="page" w:hAnchor="margin" w:xAlign="right" w:yAlign="bottom"/>
      <w:spacing w:after="420" w:line="240" w:lineRule="auto"/>
    </w:pPr>
    <w:rPr>
      <w:rFonts w:eastAsia="Times New Roman" w:cs="Sendnya"/>
      <w:snapToGrid w:val="0"/>
      <w:color w:val="003299"/>
      <w:kern w:val="20"/>
      <w:szCs w:val="16"/>
    </w:rPr>
  </w:style>
  <w:style w:type="character" w:customStyle="1" w:styleId="Subscript">
    <w:name w:val="Subscript"/>
    <w:qFormat/>
    <w:rsid w:val="00E51737"/>
    <w:rPr>
      <w:color w:val="auto"/>
      <w:vertAlign w:val="subscript"/>
    </w:rPr>
  </w:style>
  <w:style w:type="table" w:customStyle="1" w:styleId="Tablecentrealigned">
    <w:name w:val="Table centre aligned"/>
    <w:basedOn w:val="TableNormal"/>
    <w:uiPriority w:val="99"/>
    <w:rsid w:val="00166044"/>
    <w:pPr>
      <w:spacing w:before="60" w:after="60" w:line="160" w:lineRule="atLeast"/>
      <w:ind w:left="57" w:right="57"/>
      <w:jc w:val="center"/>
    </w:pPr>
    <w:rPr>
      <w:rFonts w:eastAsia="Times New Roman" w:cs="Times New Roman"/>
      <w:kern w:val="12"/>
      <w:sz w:val="12"/>
      <w:szCs w:val="19"/>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166044"/>
    <w:pPr>
      <w:keepLines/>
      <w:spacing w:before="60" w:after="60" w:line="160" w:lineRule="atLeast"/>
      <w:ind w:left="57" w:right="57"/>
    </w:pPr>
    <w:rPr>
      <w:rFonts w:eastAsia="Times New Roman" w:cs="Times New Roman"/>
      <w:kern w:val="12"/>
      <w:sz w:val="12"/>
      <w:szCs w:val="19"/>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166044"/>
    <w:pPr>
      <w:keepLines/>
      <w:spacing w:before="60" w:after="60" w:line="160" w:lineRule="atLeast"/>
      <w:ind w:left="57" w:right="57"/>
      <w:jc w:val="right"/>
    </w:pPr>
    <w:rPr>
      <w:rFonts w:eastAsia="Times New Roman" w:cs="Times New Roman"/>
      <w:kern w:val="12"/>
      <w:sz w:val="12"/>
      <w:szCs w:val="19"/>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TOC1">
    <w:name w:val="toc 1"/>
    <w:next w:val="Normal"/>
    <w:uiPriority w:val="99"/>
    <w:semiHidden/>
    <w:rsid w:val="00E51737"/>
    <w:pPr>
      <w:tabs>
        <w:tab w:val="right" w:pos="7144"/>
      </w:tabs>
      <w:spacing w:line="280" w:lineRule="atLeast"/>
      <w:ind w:right="567"/>
    </w:pPr>
    <w:rPr>
      <w:rFonts w:eastAsia="Times New Roman" w:cs="Sendnya"/>
      <w:b/>
      <w:bCs/>
      <w:color w:val="003299"/>
      <w:kern w:val="19"/>
      <w:sz w:val="19"/>
    </w:rPr>
  </w:style>
  <w:style w:type="paragraph" w:styleId="TOC2">
    <w:name w:val="toc 2"/>
    <w:next w:val="Normal"/>
    <w:uiPriority w:val="99"/>
    <w:semiHidden/>
    <w:qFormat/>
    <w:rsid w:val="00E51737"/>
    <w:pPr>
      <w:tabs>
        <w:tab w:val="right" w:pos="7144"/>
      </w:tabs>
      <w:spacing w:line="280" w:lineRule="atLeast"/>
      <w:ind w:left="567" w:right="567" w:hanging="567"/>
    </w:pPr>
    <w:rPr>
      <w:rFonts w:eastAsia="Times New Roman" w:cs="Sendnya"/>
      <w:bCs/>
      <w:noProof/>
      <w:color w:val="003299"/>
      <w:kern w:val="19"/>
      <w:sz w:val="19"/>
    </w:rPr>
  </w:style>
  <w:style w:type="paragraph" w:styleId="TOC3">
    <w:name w:val="toc 3"/>
    <w:next w:val="Normal"/>
    <w:uiPriority w:val="99"/>
    <w:semiHidden/>
    <w:qFormat/>
    <w:rsid w:val="00E51737"/>
    <w:pPr>
      <w:tabs>
        <w:tab w:val="right" w:pos="7144"/>
      </w:tabs>
      <w:spacing w:line="280" w:lineRule="atLeast"/>
      <w:ind w:left="1276" w:right="567" w:hanging="709"/>
    </w:pPr>
    <w:rPr>
      <w:rFonts w:eastAsia="Times New Roman" w:cs="Times New Roman"/>
      <w:iCs/>
      <w:color w:val="5C5C5C"/>
      <w:kern w:val="19"/>
      <w:sz w:val="19"/>
      <w:szCs w:val="19"/>
    </w:rPr>
  </w:style>
  <w:style w:type="paragraph" w:styleId="TOCHeading">
    <w:name w:val="TOC Heading"/>
    <w:next w:val="TOC1"/>
    <w:uiPriority w:val="99"/>
    <w:semiHidden/>
    <w:rsid w:val="00E51737"/>
    <w:pPr>
      <w:keepNext/>
      <w:keepLines/>
      <w:spacing w:after="400" w:line="520" w:lineRule="atLeast"/>
    </w:pPr>
    <w:rPr>
      <w:rFonts w:eastAsia="Times New Roman" w:cs="Sendnya"/>
      <w:bCs/>
      <w:color w:val="003299"/>
      <w:kern w:val="40"/>
      <w:sz w:val="40"/>
      <w:szCs w:val="28"/>
      <w:lang w:eastAsia="ja-JP"/>
    </w:rPr>
  </w:style>
  <w:style w:type="paragraph" w:customStyle="1" w:styleId="notesHeading">
    <w:name w:val="notesHeading"/>
    <w:uiPriority w:val="1"/>
    <w:qFormat/>
    <w:rsid w:val="007C281F"/>
    <w:pPr>
      <w:spacing w:before="600"/>
    </w:pPr>
    <w:rPr>
      <w:rFonts w:eastAsia="Times New Roman" w:cs="Sendnya"/>
      <w:b/>
      <w:bCs/>
      <w:color w:val="003299"/>
      <w:kern w:val="24"/>
      <w:szCs w:val="28"/>
    </w:rPr>
  </w:style>
  <w:style w:type="paragraph" w:customStyle="1" w:styleId="notesBullets">
    <w:name w:val="notesBullets"/>
    <w:uiPriority w:val="1"/>
    <w:qFormat/>
    <w:rsid w:val="000A0EB6"/>
    <w:pPr>
      <w:numPr>
        <w:numId w:val="8"/>
      </w:numPr>
      <w:spacing w:line="240" w:lineRule="atLeast"/>
      <w:ind w:left="284" w:hanging="284"/>
    </w:pPr>
    <w:rPr>
      <w:rFonts w:eastAsia="Times New Roman" w:cs="Sendnya"/>
      <w:color w:val="000000"/>
      <w:kern w:val="19"/>
      <w:sz w:val="16"/>
    </w:rPr>
  </w:style>
  <w:style w:type="paragraph" w:styleId="NormalWeb">
    <w:name w:val="Normal (Web)"/>
    <w:basedOn w:val="Normal"/>
    <w:uiPriority w:val="99"/>
    <w:semiHidden/>
    <w:rsid w:val="005F075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E1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tadataPublication">
    <w:name w:val="Metadata_Publication"/>
    <w:basedOn w:val="Tableleftaligned"/>
    <w:uiPriority w:val="99"/>
    <w:rsid w:val="000F3F31"/>
    <w:pPr>
      <w:spacing w:line="200" w:lineRule="atLeast"/>
    </w:pPr>
    <w:rPr>
      <w:color w:val="FF0000"/>
      <w:sz w:val="16"/>
    </w:rP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FF0000"/>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mainImage">
    <w:name w:val="mainImage"/>
    <w:link w:val="mainImageChar"/>
    <w:uiPriority w:val="3"/>
    <w:qFormat/>
    <w:rsid w:val="00D84C7D"/>
    <w:pPr>
      <w:keepNext/>
      <w:keepLines/>
      <w:framePr w:w="5999" w:h="3799" w:hRule="exact" w:hSpace="227" w:wrap="around" w:vAnchor="text" w:hAnchor="margin" w:y="1"/>
      <w:spacing w:before="60" w:after="60" w:line="160" w:lineRule="atLeast"/>
    </w:pPr>
    <w:rPr>
      <w:rFonts w:eastAsia="Times New Roman" w:cs="Sendnya"/>
      <w:sz w:val="12"/>
      <w:szCs w:val="22"/>
    </w:rPr>
  </w:style>
  <w:style w:type="character" w:customStyle="1" w:styleId="mainImageChar">
    <w:name w:val="mainImage Char"/>
    <w:link w:val="mainImage"/>
    <w:uiPriority w:val="3"/>
    <w:rsid w:val="009F5D34"/>
    <w:rPr>
      <w:rFonts w:eastAsia="Times New Roman" w:cs="Sendnya"/>
      <w:sz w:val="12"/>
      <w:szCs w:val="22"/>
    </w:rPr>
  </w:style>
  <w:style w:type="character" w:customStyle="1" w:styleId="AuthorsChar">
    <w:name w:val="Authors Char"/>
    <w:basedOn w:val="DefaultParagraphFont"/>
    <w:link w:val="Authors"/>
    <w:uiPriority w:val="3"/>
    <w:rsid w:val="00166044"/>
    <w:rPr>
      <w:rFonts w:eastAsia="Times New Roman" w:cs="Times New Roman"/>
      <w:b/>
      <w:color w:val="5C5C5C"/>
      <w:kern w:val="19"/>
      <w:sz w:val="21"/>
      <w:szCs w:val="19"/>
    </w:rPr>
  </w:style>
  <w:style w:type="paragraph" w:customStyle="1" w:styleId="Box-Authors">
    <w:name w:val="Box - Authors"/>
    <w:uiPriority w:val="99"/>
    <w:semiHidden/>
    <w:qFormat/>
    <w:rsid w:val="00166044"/>
    <w:pPr>
      <w:keepNext/>
      <w:keepLines/>
      <w:tabs>
        <w:tab w:val="left" w:pos="1814"/>
      </w:tabs>
      <w:spacing w:before="100" w:after="100" w:line="192" w:lineRule="atLeast"/>
      <w:ind w:left="-2495" w:right="1247"/>
    </w:pPr>
    <w:rPr>
      <w:rFonts w:ascii="Arial Bold" w:eastAsia="Times New Roman" w:cs="Sendnya"/>
      <w:b/>
      <w:color w:val="5C5C5C"/>
      <w:kern w:val="16"/>
      <w:sz w:val="16"/>
      <w:szCs w:val="22"/>
    </w:rPr>
  </w:style>
  <w:style w:type="paragraph" w:customStyle="1" w:styleId="Box-Charttextwide-Heading">
    <w:name w:val="Box - Chart text wide - Heading"/>
    <w:uiPriority w:val="99"/>
    <w:semiHidden/>
    <w:qFormat/>
    <w:rsid w:val="00166044"/>
    <w:pPr>
      <w:keepNext/>
      <w:keepLines/>
      <w:pBdr>
        <w:bottom w:val="single" w:sz="4" w:space="5" w:color="003299"/>
      </w:pBdr>
      <w:spacing w:after="0" w:line="280" w:lineRule="atLeast"/>
      <w:ind w:left="-2495" w:right="1247"/>
      <w:contextualSpacing/>
    </w:pPr>
    <w:rPr>
      <w:rFonts w:eastAsia="Times New Roman" w:cs="Sendnya"/>
      <w:color w:val="003299"/>
      <w:kern w:val="19"/>
      <w:sz w:val="19"/>
      <w:szCs w:val="22"/>
    </w:rPr>
  </w:style>
  <w:style w:type="paragraph" w:customStyle="1" w:styleId="Box-Charttextwide-Informativetitle">
    <w:name w:val="Box - Chart text wide - Informative title"/>
    <w:uiPriority w:val="99"/>
    <w:semiHidden/>
    <w:qFormat/>
    <w:rsid w:val="00166044"/>
    <w:pPr>
      <w:keepNext/>
      <w:keepLines/>
      <w:tabs>
        <w:tab w:val="left" w:pos="1814"/>
      </w:tabs>
      <w:spacing w:before="100" w:after="100" w:line="192" w:lineRule="atLeast"/>
      <w:ind w:left="-2495" w:right="1247"/>
    </w:pPr>
    <w:rPr>
      <w:rFonts w:ascii="Arial Bold" w:eastAsia="Times New Roman" w:cs="Sendnya"/>
      <w:b/>
      <w:color w:val="5C5C5C"/>
      <w:kern w:val="16"/>
      <w:sz w:val="16"/>
      <w:szCs w:val="22"/>
    </w:rPr>
  </w:style>
  <w:style w:type="paragraph" w:customStyle="1" w:styleId="Box-Charttextwide-Measure">
    <w:name w:val="Box - Chart text wide - Measure"/>
    <w:uiPriority w:val="99"/>
    <w:semiHidden/>
    <w:qFormat/>
    <w:rsid w:val="00166044"/>
    <w:pPr>
      <w:keepNext/>
      <w:keepLines/>
      <w:tabs>
        <w:tab w:val="left" w:pos="1814"/>
      </w:tabs>
      <w:spacing w:before="100" w:after="100" w:line="144" w:lineRule="atLeast"/>
      <w:ind w:left="-2495" w:right="1247"/>
      <w:contextualSpacing/>
    </w:pPr>
    <w:rPr>
      <w:rFonts w:eastAsia="Times New Roman" w:cs="Times New Roman"/>
      <w:color w:val="003299"/>
      <w:kern w:val="12"/>
      <w:sz w:val="12"/>
      <w:szCs w:val="19"/>
    </w:rPr>
  </w:style>
  <w:style w:type="paragraph" w:customStyle="1" w:styleId="Box-Charttextwide-Picture">
    <w:name w:val="Box - Chart text wide - Picture"/>
    <w:basedOn w:val="Normal"/>
    <w:uiPriority w:val="99"/>
    <w:semiHidden/>
    <w:qFormat/>
    <w:rsid w:val="00166044"/>
    <w:pPr>
      <w:keepNext/>
      <w:keepLines/>
      <w:framePr w:w="8335" w:wrap="notBeside"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99"/>
    <w:semiHidden/>
    <w:qFormat/>
    <w:rsid w:val="00166044"/>
    <w:pPr>
      <w:pBdr>
        <w:top w:val="single" w:sz="4" w:space="5" w:color="003299"/>
      </w:pBdr>
      <w:suppressAutoHyphens/>
      <w:spacing w:before="100" w:line="144" w:lineRule="atLeast"/>
      <w:ind w:left="-2495" w:right="1247"/>
      <w:contextualSpacing/>
    </w:pPr>
    <w:rPr>
      <w:rFonts w:eastAsia="Times New Roman" w:cs="Sendnya"/>
      <w:color w:val="003299"/>
      <w:kern w:val="12"/>
      <w:sz w:val="12"/>
      <w:szCs w:val="22"/>
    </w:rPr>
  </w:style>
  <w:style w:type="paragraph" w:customStyle="1" w:styleId="Box-Heading">
    <w:name w:val="Box - Heading"/>
    <w:uiPriority w:val="99"/>
    <w:semiHidden/>
    <w:qFormat/>
    <w:rsid w:val="00166044"/>
    <w:pPr>
      <w:keepNext/>
      <w:pBdr>
        <w:left w:val="single" w:sz="4" w:space="0" w:color="FFFFFF" w:themeColor="background1"/>
        <w:bottom w:val="single" w:sz="4" w:space="5" w:color="003299"/>
        <w:right w:val="single" w:sz="4" w:space="0" w:color="FFFFFF" w:themeColor="background1"/>
      </w:pBdr>
      <w:spacing w:before="400" w:after="0" w:line="280" w:lineRule="atLeast"/>
      <w:ind w:left="-2495" w:right="1247"/>
      <w:contextualSpacing/>
      <w:outlineLvl w:val="1"/>
    </w:pPr>
    <w:rPr>
      <w:rFonts w:eastAsia="Times New Roman" w:cs="Sendnya"/>
      <w:color w:val="003299"/>
      <w:kern w:val="21"/>
      <w:sz w:val="21"/>
      <w:szCs w:val="22"/>
    </w:rPr>
  </w:style>
  <w:style w:type="paragraph" w:customStyle="1" w:styleId="Box-Headline">
    <w:name w:val="Box - Headline"/>
    <w:next w:val="Normal"/>
    <w:uiPriority w:val="99"/>
    <w:semiHidden/>
    <w:qFormat/>
    <w:rsid w:val="00166044"/>
    <w:pPr>
      <w:keepNext/>
      <w:suppressAutoHyphens/>
      <w:spacing w:before="300" w:after="100" w:line="280" w:lineRule="atLeast"/>
      <w:ind w:left="-2495" w:right="1247"/>
    </w:pPr>
    <w:rPr>
      <w:rFonts w:ascii="Arial Bold" w:eastAsia="Times New Roman" w:cs="Sendnya"/>
      <w:b/>
      <w:color w:val="003299"/>
      <w:kern w:val="18"/>
      <w:sz w:val="18"/>
      <w:szCs w:val="22"/>
    </w:rPr>
  </w:style>
  <w:style w:type="paragraph" w:customStyle="1" w:styleId="Box-ListBullet1">
    <w:name w:val="Box - List Bullet 1"/>
    <w:uiPriority w:val="99"/>
    <w:semiHidden/>
    <w:qFormat/>
    <w:rsid w:val="00166044"/>
    <w:pPr>
      <w:keepLines/>
      <w:numPr>
        <w:numId w:val="9"/>
      </w:numPr>
      <w:spacing w:line="280" w:lineRule="atLeast"/>
      <w:ind w:right="1247"/>
    </w:pPr>
    <w:rPr>
      <w:rFonts w:eastAsia="Times New Roman" w:cs="Sendnya"/>
      <w:color w:val="003299"/>
      <w:kern w:val="19"/>
      <w:sz w:val="19"/>
      <w:szCs w:val="22"/>
    </w:rPr>
  </w:style>
  <w:style w:type="paragraph" w:customStyle="1" w:styleId="Box-ListBullet2">
    <w:name w:val="Box - List Bullet 2"/>
    <w:uiPriority w:val="99"/>
    <w:semiHidden/>
    <w:qFormat/>
    <w:rsid w:val="00166044"/>
    <w:pPr>
      <w:keepLines/>
      <w:numPr>
        <w:ilvl w:val="1"/>
        <w:numId w:val="9"/>
      </w:numPr>
      <w:spacing w:line="280" w:lineRule="atLeast"/>
      <w:ind w:right="1247"/>
    </w:pPr>
    <w:rPr>
      <w:rFonts w:eastAsia="Times New Roman" w:cs="Sendnya"/>
      <w:color w:val="003299"/>
      <w:kern w:val="19"/>
      <w:sz w:val="19"/>
      <w:szCs w:val="22"/>
    </w:rPr>
  </w:style>
  <w:style w:type="paragraph" w:customStyle="1" w:styleId="Box-ListNumber1">
    <w:name w:val="Box - List Number 1"/>
    <w:uiPriority w:val="99"/>
    <w:semiHidden/>
    <w:qFormat/>
    <w:rsid w:val="00166044"/>
    <w:pPr>
      <w:keepLines/>
      <w:numPr>
        <w:numId w:val="10"/>
      </w:numPr>
      <w:spacing w:line="280" w:lineRule="atLeast"/>
      <w:ind w:right="1247"/>
    </w:pPr>
    <w:rPr>
      <w:rFonts w:eastAsia="Times New Roman" w:cs="Sendnya"/>
      <w:color w:val="003299"/>
      <w:kern w:val="19"/>
      <w:sz w:val="19"/>
      <w:szCs w:val="22"/>
    </w:rPr>
  </w:style>
  <w:style w:type="paragraph" w:customStyle="1" w:styleId="Box-ListNumber2">
    <w:name w:val="Box - List Number 2"/>
    <w:uiPriority w:val="99"/>
    <w:semiHidden/>
    <w:qFormat/>
    <w:rsid w:val="00166044"/>
    <w:pPr>
      <w:keepLines/>
      <w:numPr>
        <w:ilvl w:val="1"/>
        <w:numId w:val="10"/>
      </w:numPr>
      <w:spacing w:line="280" w:lineRule="atLeast"/>
      <w:ind w:right="1247"/>
    </w:pPr>
    <w:rPr>
      <w:rFonts w:eastAsia="Times New Roman" w:cs="Sendnya"/>
      <w:color w:val="003299"/>
      <w:kern w:val="19"/>
      <w:sz w:val="19"/>
      <w:szCs w:val="22"/>
    </w:rPr>
  </w:style>
  <w:style w:type="paragraph" w:customStyle="1" w:styleId="Box-Text">
    <w:name w:val="Box - Text"/>
    <w:uiPriority w:val="99"/>
    <w:semiHidden/>
    <w:qFormat/>
    <w:rsid w:val="00166044"/>
    <w:pPr>
      <w:suppressAutoHyphens/>
      <w:spacing w:before="100" w:line="280" w:lineRule="atLeast"/>
      <w:ind w:left="-2495" w:right="1247"/>
    </w:pPr>
    <w:rPr>
      <w:rFonts w:eastAsia="Times New Roman" w:cs="Sendnya"/>
      <w:color w:val="003299"/>
      <w:kern w:val="19"/>
      <w:sz w:val="19"/>
      <w:szCs w:val="22"/>
    </w:rPr>
  </w:style>
  <w:style w:type="character" w:customStyle="1" w:styleId="Status">
    <w:name w:val="Status"/>
    <w:basedOn w:val="DefaultParagraphFont"/>
    <w:uiPriority w:val="4"/>
    <w:semiHidden/>
    <w:rsid w:val="00547290"/>
    <w:rPr>
      <w:b/>
      <w:color w:val="FF4B00"/>
    </w:rPr>
  </w:style>
  <w:style w:type="table" w:customStyle="1" w:styleId="InfoTable">
    <w:name w:val="Info_Table"/>
    <w:basedOn w:val="TableNormal"/>
    <w:uiPriority w:val="99"/>
    <w:rsid w:val="00CF2927"/>
    <w:pPr>
      <w:spacing w:before="60" w:after="60" w:line="240" w:lineRule="auto"/>
    </w:pPr>
    <w:rPr>
      <w:color w:val="FF0000"/>
      <w:sz w:val="16"/>
    </w:rPr>
    <w:tblPr>
      <w:tblStyleRowBandSize w:val="1"/>
    </w:tblPr>
    <w:tblStylePr w:type="band1Horz">
      <w:tblPr/>
      <w:tcPr>
        <w:shd w:val="clear" w:color="auto" w:fill="F2F2F2" w:themeFill="background1" w:themeFillShade="F2"/>
      </w:tcPr>
    </w:tblStylePr>
  </w:style>
  <w:style w:type="table" w:customStyle="1" w:styleId="MetadataFile">
    <w:name w:val="Metadata_File"/>
    <w:basedOn w:val="MetadataPublication"/>
    <w:uiPriority w:val="99"/>
    <w:rsid w:val="000F3F31"/>
    <w:pPr>
      <w:spacing w:line="240" w:lineRule="auto"/>
    </w:pPr>
    <w:rPr>
      <w:color w:val="auto"/>
    </w:rP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FF0000"/>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Metadatafile0">
    <w:name w:val="Metadata_file"/>
    <w:uiPriority w:val="4"/>
    <w:qFormat/>
    <w:rsid w:val="002A18AB"/>
    <w:pPr>
      <w:keepLines/>
      <w:spacing w:before="60" w:after="60" w:line="240" w:lineRule="atLeast"/>
    </w:pPr>
    <w:rPr>
      <w:rFonts w:eastAsia="Times New Roman" w:cs="Times New Roman"/>
      <w:kern w:val="12"/>
      <w:sz w:val="16"/>
      <w:szCs w:val="19"/>
    </w:rPr>
  </w:style>
  <w:style w:type="paragraph" w:customStyle="1" w:styleId="Metadatapublication0">
    <w:name w:val="Metadata_publication"/>
    <w:uiPriority w:val="4"/>
    <w:qFormat/>
    <w:rsid w:val="002A18AB"/>
    <w:pPr>
      <w:spacing w:before="60" w:after="60" w:line="240" w:lineRule="atLeast"/>
    </w:pPr>
    <w:rPr>
      <w:sz w:val="16"/>
    </w:rPr>
  </w:style>
  <w:style w:type="paragraph" w:customStyle="1" w:styleId="7E0E719C169D4E65996CD256335E2BE5">
    <w:name w:val="7E0E719C169D4E65996CD256335E2BE5"/>
    <w:uiPriority w:val="99"/>
    <w:semiHidden/>
    <w:rsid w:val="005B475A"/>
    <w:pPr>
      <w:spacing w:before="0" w:line="276" w:lineRule="auto"/>
    </w:pPr>
    <w:rPr>
      <w:rFonts w:asciiTheme="minorHAnsi" w:hAnsiTheme="minorHAnsi"/>
      <w:sz w:val="22"/>
      <w:szCs w:val="22"/>
    </w:rPr>
  </w:style>
  <w:style w:type="paragraph" w:customStyle="1" w:styleId="BC617B12449149AAA71B5C3546E52679">
    <w:name w:val="BC617B12449149AAA71B5C3546E52679"/>
    <w:rsid w:val="002F3FFE"/>
    <w:pPr>
      <w:spacing w:before="0" w:line="276" w:lineRule="auto"/>
    </w:pPr>
    <w:rPr>
      <w:rFonts w:asciiTheme="minorHAnsi" w:hAnsiTheme="minorHAnsi"/>
      <w:sz w:val="22"/>
      <w:szCs w:val="22"/>
    </w:rPr>
  </w:style>
  <w:style w:type="paragraph" w:customStyle="1" w:styleId="96BB4C2887E7450E892DC3F03E2FC024">
    <w:name w:val="96BB4C2887E7450E892DC3F03E2FC024"/>
    <w:uiPriority w:val="99"/>
    <w:semiHidden/>
    <w:rsid w:val="00041C9A"/>
    <w:pPr>
      <w:spacing w:before="0" w:line="276" w:lineRule="auto"/>
    </w:pPr>
    <w:rPr>
      <w:rFonts w:asciiTheme="minorHAnsi" w:hAnsiTheme="minorHAnsi"/>
      <w:sz w:val="22"/>
      <w:szCs w:val="22"/>
    </w:rPr>
  </w:style>
  <w:style w:type="character" w:styleId="UnresolvedMention">
    <w:name w:val="Unresolved Mention"/>
    <w:basedOn w:val="DefaultParagraphFont"/>
    <w:uiPriority w:val="99"/>
    <w:semiHidden/>
    <w:unhideWhenUsed/>
    <w:rsid w:val="00FE5478"/>
    <w:rPr>
      <w:color w:val="605E5C"/>
      <w:shd w:val="clear" w:color="auto" w:fill="E1DFDD"/>
    </w:rPr>
  </w:style>
  <w:style w:type="paragraph" w:styleId="ListParagraph">
    <w:name w:val="List Paragraph"/>
    <w:basedOn w:val="Normal"/>
    <w:uiPriority w:val="99"/>
    <w:semiHidden/>
    <w:qFormat/>
    <w:rsid w:val="00822B67"/>
    <w:pPr>
      <w:spacing w:before="0" w:after="0" w:line="240" w:lineRule="auto"/>
      <w:ind w:left="720"/>
    </w:pPr>
    <w:rPr>
      <w:rFonts w:ascii="Calibri" w:eastAsiaTheme="minorHAnsi" w:hAnsi="Calibri" w:cs="Times New Roman"/>
      <w:sz w:val="22"/>
      <w:szCs w:val="22"/>
      <w:lang w:eastAsia="en-US"/>
    </w:rPr>
  </w:style>
  <w:style w:type="paragraph" w:customStyle="1" w:styleId="Blogblurb">
    <w:name w:val="Blog blurb"/>
    <w:basedOn w:val="Authors"/>
    <w:autoRedefine/>
    <w:qFormat/>
    <w:rsid w:val="00805028"/>
  </w:style>
  <w:style w:type="paragraph" w:customStyle="1" w:styleId="Blogquote">
    <w:name w:val="Blog quote"/>
    <w:basedOn w:val="Normal"/>
    <w:autoRedefine/>
    <w:qFormat/>
    <w:rsid w:val="00805028"/>
    <w:pPr>
      <w:framePr w:w="2240" w:hSpace="227" w:wrap="around" w:vAnchor="text" w:hAnchor="page" w:x="1135" w:y="58"/>
      <w:suppressAutoHyphens/>
      <w:spacing w:before="0" w:after="100" w:line="180" w:lineRule="atLeast"/>
    </w:pPr>
    <w:rPr>
      <w:rFonts w:eastAsia="Times New Roman" w:cs="Sendnya"/>
      <w:color w:val="003299"/>
      <w:kern w:val="14"/>
      <w:sz w:val="14"/>
      <w:szCs w:val="22"/>
    </w:rPr>
  </w:style>
  <w:style w:type="paragraph" w:customStyle="1" w:styleId="Box-Tabletext">
    <w:name w:val="Box - Table text"/>
    <w:basedOn w:val="Box-Charttextwide-Picture"/>
    <w:uiPriority w:val="99"/>
    <w:semiHidden/>
    <w:qFormat/>
    <w:rsid w:val="00166044"/>
    <w:pPr>
      <w:framePr w:wrap="notBeside"/>
    </w:pPr>
    <w:rPr>
      <w:rFonts w:eastAsia="Times New Roman"/>
    </w:rPr>
  </w:style>
  <w:style w:type="paragraph" w:customStyle="1" w:styleId="Box-Tabletext-bordertop">
    <w:name w:val="Box - Table text - border top"/>
    <w:basedOn w:val="Box-Tabletext"/>
    <w:uiPriority w:val="99"/>
    <w:semiHidden/>
    <w:qFormat/>
    <w:rsid w:val="00166044"/>
    <w:pPr>
      <w:framePr w:wrap="notBeside"/>
    </w:pPr>
  </w:style>
  <w:style w:type="table" w:customStyle="1" w:styleId="ChartDuo">
    <w:name w:val="Chart Duo"/>
    <w:basedOn w:val="TableNormal"/>
    <w:uiPriority w:val="99"/>
    <w:rsid w:val="00166044"/>
    <w:pPr>
      <w:spacing w:before="60" w:after="60" w:line="160" w:lineRule="atLeast"/>
      <w:ind w:left="28" w:right="28"/>
    </w:pPr>
    <w:rPr>
      <w:color w:val="003299"/>
      <w:sz w:val="12"/>
      <w:szCs w:val="19"/>
    </w:rPr>
    <w:tblPr>
      <w:tblBorders>
        <w:insideV w:val="single" w:sz="2" w:space="0" w:color="D9D9D9" w:themeColor="background1" w:themeShade="D9"/>
      </w:tblBorders>
      <w:tblCellMar>
        <w:left w:w="0" w:type="dxa"/>
        <w:right w:w="0" w:type="dxa"/>
      </w:tblCellMar>
    </w:tblPr>
    <w:tblStylePr w:type="firstRow">
      <w:pPr>
        <w:wordWrap/>
        <w:spacing w:beforeLines="0" w:before="0" w:beforeAutospacing="0" w:afterLines="0" w:after="0" w:afterAutospacing="0" w:line="192" w:lineRule="atLeast"/>
      </w:pPr>
      <w:rPr>
        <w:rFonts w:ascii="Arial Bold" w:hAnsi="Arial Bold"/>
        <w:b w:val="0"/>
        <w:color w:val="5C5C5C"/>
        <w:sz w:val="16"/>
      </w:rPr>
      <w:tblPr/>
      <w:tcPr>
        <w:tcBorders>
          <w:top w:val="nil"/>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StylePr>
  </w:style>
  <w:style w:type="character" w:customStyle="1" w:styleId="Duochart-informativetitle">
    <w:name w:val="Duo chart - informative title"/>
    <w:basedOn w:val="DefaultParagraphFont"/>
    <w:uiPriority w:val="2"/>
    <w:qFormat/>
    <w:rsid w:val="00166044"/>
    <w:rPr>
      <w:b/>
      <w:color w:val="5C5C5C"/>
      <w:sz w:val="16"/>
    </w:rPr>
  </w:style>
  <w:style w:type="paragraph" w:customStyle="1" w:styleId="Tabletext">
    <w:name w:val="Table text"/>
    <w:basedOn w:val="Chartright-Picture"/>
    <w:uiPriority w:val="2"/>
    <w:qFormat/>
    <w:rsid w:val="00166044"/>
  </w:style>
  <w:style w:type="paragraph" w:customStyle="1" w:styleId="Tabletext-bordertop">
    <w:name w:val="Table text - border top"/>
    <w:basedOn w:val="Tabletext"/>
    <w:uiPriority w:val="2"/>
    <w:qFormat/>
    <w:rsid w:val="00166044"/>
  </w:style>
  <w:style w:type="table" w:customStyle="1" w:styleId="Metadata">
    <w:name w:val="Metadata"/>
    <w:basedOn w:val="TableNormal"/>
    <w:uiPriority w:val="99"/>
    <w:rsid w:val="00B32E8B"/>
    <w:pPr>
      <w:keepLines/>
      <w:spacing w:before="60" w:after="60" w:line="200" w:lineRule="atLeast"/>
      <w:ind w:left="57" w:right="57"/>
    </w:pPr>
    <w:rPr>
      <w:rFonts w:eastAsia="Times New Roman" w:cs="Times New Roman"/>
      <w:kern w:val="12"/>
      <w:sz w:val="16"/>
      <w:szCs w:val="19"/>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character" w:customStyle="1" w:styleId="Boldhyperlink">
    <w:name w:val="Bold hyperlink"/>
    <w:basedOn w:val="Hyperlink"/>
    <w:uiPriority w:val="1"/>
    <w:qFormat/>
    <w:rsid w:val="007D0242"/>
    <w:rPr>
      <w:b/>
      <w:color w:val="0000FF"/>
      <w:u w:val="none"/>
    </w:rPr>
  </w:style>
  <w:style w:type="character" w:customStyle="1" w:styleId="normaltextrun">
    <w:name w:val="normaltextrun"/>
    <w:basedOn w:val="DefaultParagraphFont"/>
    <w:rsid w:val="002A5017"/>
  </w:style>
  <w:style w:type="paragraph" w:styleId="Revision">
    <w:name w:val="Revision"/>
    <w:hidden/>
    <w:uiPriority w:val="99"/>
    <w:semiHidden/>
    <w:rsid w:val="0013069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795727">
      <w:bodyDiv w:val="1"/>
      <w:marLeft w:val="0"/>
      <w:marRight w:val="0"/>
      <w:marTop w:val="0"/>
      <w:marBottom w:val="0"/>
      <w:divBdr>
        <w:top w:val="none" w:sz="0" w:space="0" w:color="auto"/>
        <w:left w:val="none" w:sz="0" w:space="0" w:color="auto"/>
        <w:bottom w:val="none" w:sz="0" w:space="0" w:color="auto"/>
        <w:right w:val="none" w:sz="0" w:space="0" w:color="auto"/>
      </w:divBdr>
    </w:div>
    <w:div w:id="257561235">
      <w:bodyDiv w:val="1"/>
      <w:marLeft w:val="0"/>
      <w:marRight w:val="0"/>
      <w:marTop w:val="0"/>
      <w:marBottom w:val="0"/>
      <w:divBdr>
        <w:top w:val="none" w:sz="0" w:space="0" w:color="auto"/>
        <w:left w:val="none" w:sz="0" w:space="0" w:color="auto"/>
        <w:bottom w:val="none" w:sz="0" w:space="0" w:color="auto"/>
        <w:right w:val="none" w:sz="0" w:space="0" w:color="auto"/>
      </w:divBdr>
    </w:div>
    <w:div w:id="378013838">
      <w:bodyDiv w:val="1"/>
      <w:marLeft w:val="0"/>
      <w:marRight w:val="0"/>
      <w:marTop w:val="0"/>
      <w:marBottom w:val="0"/>
      <w:divBdr>
        <w:top w:val="none" w:sz="0" w:space="0" w:color="auto"/>
        <w:left w:val="none" w:sz="0" w:space="0" w:color="auto"/>
        <w:bottom w:val="none" w:sz="0" w:space="0" w:color="auto"/>
        <w:right w:val="none" w:sz="0" w:space="0" w:color="auto"/>
      </w:divBdr>
    </w:div>
    <w:div w:id="429856480">
      <w:bodyDiv w:val="1"/>
      <w:marLeft w:val="0"/>
      <w:marRight w:val="0"/>
      <w:marTop w:val="0"/>
      <w:marBottom w:val="0"/>
      <w:divBdr>
        <w:top w:val="none" w:sz="0" w:space="0" w:color="auto"/>
        <w:left w:val="none" w:sz="0" w:space="0" w:color="auto"/>
        <w:bottom w:val="none" w:sz="0" w:space="0" w:color="auto"/>
        <w:right w:val="none" w:sz="0" w:space="0" w:color="auto"/>
      </w:divBdr>
    </w:div>
    <w:div w:id="458452137">
      <w:bodyDiv w:val="1"/>
      <w:marLeft w:val="0"/>
      <w:marRight w:val="0"/>
      <w:marTop w:val="0"/>
      <w:marBottom w:val="0"/>
      <w:divBdr>
        <w:top w:val="none" w:sz="0" w:space="0" w:color="auto"/>
        <w:left w:val="none" w:sz="0" w:space="0" w:color="auto"/>
        <w:bottom w:val="none" w:sz="0" w:space="0" w:color="auto"/>
        <w:right w:val="none" w:sz="0" w:space="0" w:color="auto"/>
      </w:divBdr>
    </w:div>
    <w:div w:id="568152119">
      <w:bodyDiv w:val="1"/>
      <w:marLeft w:val="0"/>
      <w:marRight w:val="0"/>
      <w:marTop w:val="0"/>
      <w:marBottom w:val="0"/>
      <w:divBdr>
        <w:top w:val="none" w:sz="0" w:space="0" w:color="auto"/>
        <w:left w:val="none" w:sz="0" w:space="0" w:color="auto"/>
        <w:bottom w:val="none" w:sz="0" w:space="0" w:color="auto"/>
        <w:right w:val="none" w:sz="0" w:space="0" w:color="auto"/>
      </w:divBdr>
    </w:div>
    <w:div w:id="620307039">
      <w:bodyDiv w:val="1"/>
      <w:marLeft w:val="0"/>
      <w:marRight w:val="0"/>
      <w:marTop w:val="0"/>
      <w:marBottom w:val="0"/>
      <w:divBdr>
        <w:top w:val="none" w:sz="0" w:space="0" w:color="auto"/>
        <w:left w:val="none" w:sz="0" w:space="0" w:color="auto"/>
        <w:bottom w:val="none" w:sz="0" w:space="0" w:color="auto"/>
        <w:right w:val="none" w:sz="0" w:space="0" w:color="auto"/>
      </w:divBdr>
    </w:div>
    <w:div w:id="793406115">
      <w:bodyDiv w:val="1"/>
      <w:marLeft w:val="0"/>
      <w:marRight w:val="0"/>
      <w:marTop w:val="0"/>
      <w:marBottom w:val="0"/>
      <w:divBdr>
        <w:top w:val="none" w:sz="0" w:space="0" w:color="auto"/>
        <w:left w:val="none" w:sz="0" w:space="0" w:color="auto"/>
        <w:bottom w:val="none" w:sz="0" w:space="0" w:color="auto"/>
        <w:right w:val="none" w:sz="0" w:space="0" w:color="auto"/>
      </w:divBdr>
    </w:div>
    <w:div w:id="914362290">
      <w:bodyDiv w:val="1"/>
      <w:marLeft w:val="0"/>
      <w:marRight w:val="0"/>
      <w:marTop w:val="0"/>
      <w:marBottom w:val="0"/>
      <w:divBdr>
        <w:top w:val="none" w:sz="0" w:space="0" w:color="auto"/>
        <w:left w:val="none" w:sz="0" w:space="0" w:color="auto"/>
        <w:bottom w:val="none" w:sz="0" w:space="0" w:color="auto"/>
        <w:right w:val="none" w:sz="0" w:space="0" w:color="auto"/>
      </w:divBdr>
    </w:div>
    <w:div w:id="973753535">
      <w:bodyDiv w:val="1"/>
      <w:marLeft w:val="0"/>
      <w:marRight w:val="0"/>
      <w:marTop w:val="0"/>
      <w:marBottom w:val="0"/>
      <w:divBdr>
        <w:top w:val="none" w:sz="0" w:space="0" w:color="auto"/>
        <w:left w:val="none" w:sz="0" w:space="0" w:color="auto"/>
        <w:bottom w:val="none" w:sz="0" w:space="0" w:color="auto"/>
        <w:right w:val="none" w:sz="0" w:space="0" w:color="auto"/>
      </w:divBdr>
    </w:div>
    <w:div w:id="1160586337">
      <w:bodyDiv w:val="1"/>
      <w:marLeft w:val="0"/>
      <w:marRight w:val="0"/>
      <w:marTop w:val="0"/>
      <w:marBottom w:val="0"/>
      <w:divBdr>
        <w:top w:val="none" w:sz="0" w:space="0" w:color="auto"/>
        <w:left w:val="none" w:sz="0" w:space="0" w:color="auto"/>
        <w:bottom w:val="none" w:sz="0" w:space="0" w:color="auto"/>
        <w:right w:val="none" w:sz="0" w:space="0" w:color="auto"/>
      </w:divBdr>
    </w:div>
    <w:div w:id="1181815313">
      <w:bodyDiv w:val="1"/>
      <w:marLeft w:val="0"/>
      <w:marRight w:val="0"/>
      <w:marTop w:val="0"/>
      <w:marBottom w:val="0"/>
      <w:divBdr>
        <w:top w:val="none" w:sz="0" w:space="0" w:color="auto"/>
        <w:left w:val="none" w:sz="0" w:space="0" w:color="auto"/>
        <w:bottom w:val="none" w:sz="0" w:space="0" w:color="auto"/>
        <w:right w:val="none" w:sz="0" w:space="0" w:color="auto"/>
      </w:divBdr>
      <w:divsChild>
        <w:div w:id="1868255206">
          <w:marLeft w:val="-120"/>
          <w:marRight w:val="-120"/>
          <w:marTop w:val="0"/>
          <w:marBottom w:val="0"/>
          <w:divBdr>
            <w:top w:val="none" w:sz="0" w:space="0" w:color="auto"/>
            <w:left w:val="none" w:sz="0" w:space="0" w:color="auto"/>
            <w:bottom w:val="none" w:sz="0" w:space="0" w:color="auto"/>
            <w:right w:val="none" w:sz="0" w:space="0" w:color="auto"/>
          </w:divBdr>
          <w:divsChild>
            <w:div w:id="518588246">
              <w:marLeft w:val="0"/>
              <w:marRight w:val="0"/>
              <w:marTop w:val="0"/>
              <w:marBottom w:val="0"/>
              <w:divBdr>
                <w:top w:val="none" w:sz="0" w:space="0" w:color="auto"/>
                <w:left w:val="none" w:sz="0" w:space="0" w:color="auto"/>
                <w:bottom w:val="none" w:sz="0" w:space="0" w:color="auto"/>
                <w:right w:val="none" w:sz="0" w:space="0" w:color="auto"/>
              </w:divBdr>
              <w:divsChild>
                <w:div w:id="1656492127">
                  <w:marLeft w:val="0"/>
                  <w:marRight w:val="0"/>
                  <w:marTop w:val="0"/>
                  <w:marBottom w:val="0"/>
                  <w:divBdr>
                    <w:top w:val="none" w:sz="0" w:space="0" w:color="auto"/>
                    <w:left w:val="none" w:sz="0" w:space="0" w:color="auto"/>
                    <w:bottom w:val="none" w:sz="0" w:space="0" w:color="auto"/>
                    <w:right w:val="none" w:sz="0" w:space="0" w:color="auto"/>
                  </w:divBdr>
                  <w:divsChild>
                    <w:div w:id="4545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90403">
      <w:bodyDiv w:val="1"/>
      <w:marLeft w:val="0"/>
      <w:marRight w:val="0"/>
      <w:marTop w:val="0"/>
      <w:marBottom w:val="0"/>
      <w:divBdr>
        <w:top w:val="none" w:sz="0" w:space="0" w:color="auto"/>
        <w:left w:val="none" w:sz="0" w:space="0" w:color="auto"/>
        <w:bottom w:val="none" w:sz="0" w:space="0" w:color="auto"/>
        <w:right w:val="none" w:sz="0" w:space="0" w:color="auto"/>
      </w:divBdr>
    </w:div>
    <w:div w:id="1357000519">
      <w:bodyDiv w:val="1"/>
      <w:marLeft w:val="0"/>
      <w:marRight w:val="0"/>
      <w:marTop w:val="0"/>
      <w:marBottom w:val="0"/>
      <w:divBdr>
        <w:top w:val="none" w:sz="0" w:space="0" w:color="auto"/>
        <w:left w:val="none" w:sz="0" w:space="0" w:color="auto"/>
        <w:bottom w:val="none" w:sz="0" w:space="0" w:color="auto"/>
        <w:right w:val="none" w:sz="0" w:space="0" w:color="auto"/>
      </w:divBdr>
    </w:div>
    <w:div w:id="1607805648">
      <w:bodyDiv w:val="1"/>
      <w:marLeft w:val="0"/>
      <w:marRight w:val="0"/>
      <w:marTop w:val="0"/>
      <w:marBottom w:val="0"/>
      <w:divBdr>
        <w:top w:val="none" w:sz="0" w:space="0" w:color="auto"/>
        <w:left w:val="none" w:sz="0" w:space="0" w:color="auto"/>
        <w:bottom w:val="none" w:sz="0" w:space="0" w:color="auto"/>
        <w:right w:val="none" w:sz="0" w:space="0" w:color="auto"/>
      </w:divBdr>
    </w:div>
    <w:div w:id="1623338351">
      <w:bodyDiv w:val="1"/>
      <w:marLeft w:val="0"/>
      <w:marRight w:val="0"/>
      <w:marTop w:val="0"/>
      <w:marBottom w:val="0"/>
      <w:divBdr>
        <w:top w:val="none" w:sz="0" w:space="0" w:color="auto"/>
        <w:left w:val="none" w:sz="0" w:space="0" w:color="auto"/>
        <w:bottom w:val="none" w:sz="0" w:space="0" w:color="auto"/>
        <w:right w:val="none" w:sz="0" w:space="0" w:color="auto"/>
      </w:divBdr>
    </w:div>
    <w:div w:id="1712458749">
      <w:bodyDiv w:val="1"/>
      <w:marLeft w:val="0"/>
      <w:marRight w:val="0"/>
      <w:marTop w:val="0"/>
      <w:marBottom w:val="0"/>
      <w:divBdr>
        <w:top w:val="none" w:sz="0" w:space="0" w:color="auto"/>
        <w:left w:val="none" w:sz="0" w:space="0" w:color="auto"/>
        <w:bottom w:val="none" w:sz="0" w:space="0" w:color="auto"/>
        <w:right w:val="none" w:sz="0" w:space="0" w:color="auto"/>
      </w:divBdr>
    </w:div>
    <w:div w:id="1793206030">
      <w:bodyDiv w:val="1"/>
      <w:marLeft w:val="0"/>
      <w:marRight w:val="0"/>
      <w:marTop w:val="0"/>
      <w:marBottom w:val="0"/>
      <w:divBdr>
        <w:top w:val="none" w:sz="0" w:space="0" w:color="auto"/>
        <w:left w:val="none" w:sz="0" w:space="0" w:color="auto"/>
        <w:bottom w:val="none" w:sz="0" w:space="0" w:color="auto"/>
        <w:right w:val="none" w:sz="0" w:space="0" w:color="auto"/>
      </w:divBdr>
    </w:div>
    <w:div w:id="1864858955">
      <w:bodyDiv w:val="1"/>
      <w:marLeft w:val="0"/>
      <w:marRight w:val="0"/>
      <w:marTop w:val="0"/>
      <w:marBottom w:val="0"/>
      <w:divBdr>
        <w:top w:val="none" w:sz="0" w:space="0" w:color="auto"/>
        <w:left w:val="none" w:sz="0" w:space="0" w:color="auto"/>
        <w:bottom w:val="none" w:sz="0" w:space="0" w:color="auto"/>
        <w:right w:val="none" w:sz="0" w:space="0" w:color="auto"/>
      </w:divBdr>
    </w:div>
    <w:div w:id="1936669759">
      <w:bodyDiv w:val="1"/>
      <w:marLeft w:val="0"/>
      <w:marRight w:val="0"/>
      <w:marTop w:val="0"/>
      <w:marBottom w:val="0"/>
      <w:divBdr>
        <w:top w:val="none" w:sz="0" w:space="0" w:color="auto"/>
        <w:left w:val="none" w:sz="0" w:space="0" w:color="auto"/>
        <w:bottom w:val="none" w:sz="0" w:space="0" w:color="auto"/>
        <w:right w:val="none" w:sz="0" w:space="0" w:color="auto"/>
      </w:divBdr>
    </w:div>
    <w:div w:id="1945914074">
      <w:bodyDiv w:val="1"/>
      <w:marLeft w:val="0"/>
      <w:marRight w:val="0"/>
      <w:marTop w:val="0"/>
      <w:marBottom w:val="0"/>
      <w:divBdr>
        <w:top w:val="none" w:sz="0" w:space="0" w:color="auto"/>
        <w:left w:val="none" w:sz="0" w:space="0" w:color="auto"/>
        <w:bottom w:val="none" w:sz="0" w:space="0" w:color="auto"/>
        <w:right w:val="none" w:sz="0" w:space="0" w:color="auto"/>
      </w:divBdr>
    </w:div>
    <w:div w:id="1949770883">
      <w:bodyDiv w:val="1"/>
      <w:marLeft w:val="0"/>
      <w:marRight w:val="0"/>
      <w:marTop w:val="0"/>
      <w:marBottom w:val="0"/>
      <w:divBdr>
        <w:top w:val="none" w:sz="0" w:space="0" w:color="auto"/>
        <w:left w:val="none" w:sz="0" w:space="0" w:color="auto"/>
        <w:bottom w:val="none" w:sz="0" w:space="0" w:color="auto"/>
        <w:right w:val="none" w:sz="0" w:space="0" w:color="auto"/>
      </w:divBdr>
    </w:div>
    <w:div w:id="2043939815">
      <w:bodyDiv w:val="1"/>
      <w:marLeft w:val="0"/>
      <w:marRight w:val="0"/>
      <w:marTop w:val="0"/>
      <w:marBottom w:val="0"/>
      <w:divBdr>
        <w:top w:val="none" w:sz="0" w:space="0" w:color="auto"/>
        <w:left w:val="none" w:sz="0" w:space="0" w:color="auto"/>
        <w:bottom w:val="none" w:sz="0" w:space="0" w:color="auto"/>
        <w:right w:val="none" w:sz="0" w:space="0" w:color="auto"/>
      </w:divBdr>
      <w:divsChild>
        <w:div w:id="1061250642">
          <w:marLeft w:val="-120"/>
          <w:marRight w:val="-120"/>
          <w:marTop w:val="0"/>
          <w:marBottom w:val="0"/>
          <w:divBdr>
            <w:top w:val="none" w:sz="0" w:space="0" w:color="auto"/>
            <w:left w:val="none" w:sz="0" w:space="0" w:color="auto"/>
            <w:bottom w:val="none" w:sz="0" w:space="0" w:color="auto"/>
            <w:right w:val="none" w:sz="0" w:space="0" w:color="auto"/>
          </w:divBdr>
          <w:divsChild>
            <w:div w:id="1445225991">
              <w:marLeft w:val="0"/>
              <w:marRight w:val="0"/>
              <w:marTop w:val="0"/>
              <w:marBottom w:val="0"/>
              <w:divBdr>
                <w:top w:val="none" w:sz="0" w:space="0" w:color="auto"/>
                <w:left w:val="none" w:sz="0" w:space="0" w:color="auto"/>
                <w:bottom w:val="none" w:sz="0" w:space="0" w:color="auto"/>
                <w:right w:val="none" w:sz="0" w:space="0" w:color="auto"/>
              </w:divBdr>
              <w:divsChild>
                <w:div w:id="894319966">
                  <w:marLeft w:val="0"/>
                  <w:marRight w:val="0"/>
                  <w:marTop w:val="0"/>
                  <w:marBottom w:val="0"/>
                  <w:divBdr>
                    <w:top w:val="none" w:sz="0" w:space="0" w:color="auto"/>
                    <w:left w:val="none" w:sz="0" w:space="0" w:color="auto"/>
                    <w:bottom w:val="none" w:sz="0" w:space="0" w:color="auto"/>
                    <w:right w:val="none" w:sz="0" w:space="0" w:color="auto"/>
                  </w:divBdr>
                  <w:divsChild>
                    <w:div w:id="14933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eorgina.Garriga_Sanchez@ecb.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ilium.europa.eu/media/ce3fkikz/20250320-euro-summit-statement-en.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cb.europa.eu/press/pr/date/2025/html/ecb.pr250505~00207689f9.en.htm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ecb.europa.eu/euro/digital_euro/progress/html/ecb.deprp202412.en.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cb.europa.eu" TargetMode="External"/><Relationship Id="rId1" Type="http://schemas.openxmlformats.org/officeDocument/2006/relationships/hyperlink" Target="mailto:media@ecb.europa.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cb.europa.eu" TargetMode="External"/><Relationship Id="rId1" Type="http://schemas.openxmlformats.org/officeDocument/2006/relationships/hyperlink" Target="mailto:media@ecb.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CB%20Templates\ECB%20press%20relea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985943190C447782C2DA19FC45CBE7"/>
        <w:category>
          <w:name w:val="General"/>
          <w:gallery w:val="placeholder"/>
        </w:category>
        <w:types>
          <w:type w:val="bbPlcHdr"/>
        </w:types>
        <w:behaviors>
          <w:behavior w:val="content"/>
        </w:behaviors>
        <w:guid w:val="{E5420D59-42ED-495E-9AE6-C01603AFC79C}"/>
      </w:docPartPr>
      <w:docPartBody>
        <w:p w:rsidR="00411CF0" w:rsidRDefault="00353CE9">
          <w:pPr>
            <w:pStyle w:val="64985943190C447782C2DA19FC45CBE7"/>
          </w:pPr>
          <w:r w:rsidRPr="008505D4">
            <w:rPr>
              <w:rStyle w:val="PlaceholderText"/>
            </w:rPr>
            <w:t>Click here to enter a date.</w:t>
          </w:r>
        </w:p>
      </w:docPartBody>
    </w:docPart>
    <w:docPart>
      <w:docPartPr>
        <w:name w:val="358A2FFA086B4936B5E70158C5094F43"/>
        <w:category>
          <w:name w:val="General"/>
          <w:gallery w:val="placeholder"/>
        </w:category>
        <w:types>
          <w:type w:val="bbPlcHdr"/>
        </w:types>
        <w:behaviors>
          <w:behavior w:val="content"/>
        </w:behaviors>
        <w:guid w:val="{92B06D51-3088-476C-A647-14E17DE3F3A5}"/>
      </w:docPartPr>
      <w:docPartBody>
        <w:p w:rsidR="00411CF0" w:rsidRDefault="00353CE9">
          <w:pPr>
            <w:pStyle w:val="358A2FFA086B4936B5E70158C5094F43"/>
          </w:pPr>
          <w:r w:rsidRPr="0025703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ndnya">
    <w:altName w:val="Cambria"/>
    <w:panose1 w:val="00000400000000000000"/>
    <w:charset w:val="01"/>
    <w:family w:val="roman"/>
    <w:notTrueType/>
    <w:pitch w:val="variable"/>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Arial Bold">
    <w:altName w:val="Arial"/>
    <w:charset w:val="00"/>
    <w:family w:val="auto"/>
    <w:pitch w:val="variable"/>
    <w:sig w:usb0="00000000" w:usb1="80000000" w:usb2="00000008"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E5"/>
    <w:rsid w:val="00017AA3"/>
    <w:rsid w:val="000446F8"/>
    <w:rsid w:val="000D2BF2"/>
    <w:rsid w:val="000F6019"/>
    <w:rsid w:val="000F6856"/>
    <w:rsid w:val="001B2BAC"/>
    <w:rsid w:val="00215E18"/>
    <w:rsid w:val="0022604F"/>
    <w:rsid w:val="002817EE"/>
    <w:rsid w:val="00284B90"/>
    <w:rsid w:val="002F2D4D"/>
    <w:rsid w:val="0031415C"/>
    <w:rsid w:val="00321D66"/>
    <w:rsid w:val="00353CE9"/>
    <w:rsid w:val="003769D9"/>
    <w:rsid w:val="00381A8C"/>
    <w:rsid w:val="003F3261"/>
    <w:rsid w:val="00411CF0"/>
    <w:rsid w:val="004242DE"/>
    <w:rsid w:val="004A2528"/>
    <w:rsid w:val="005361A4"/>
    <w:rsid w:val="00580152"/>
    <w:rsid w:val="00596339"/>
    <w:rsid w:val="005B7DFA"/>
    <w:rsid w:val="005E147F"/>
    <w:rsid w:val="00655293"/>
    <w:rsid w:val="00662AA4"/>
    <w:rsid w:val="00692861"/>
    <w:rsid w:val="006C09FD"/>
    <w:rsid w:val="0073240E"/>
    <w:rsid w:val="00790290"/>
    <w:rsid w:val="007906CB"/>
    <w:rsid w:val="007F6574"/>
    <w:rsid w:val="00804071"/>
    <w:rsid w:val="008B57BE"/>
    <w:rsid w:val="008C04C9"/>
    <w:rsid w:val="008E2422"/>
    <w:rsid w:val="008E76DE"/>
    <w:rsid w:val="00954FB3"/>
    <w:rsid w:val="009725B8"/>
    <w:rsid w:val="00974435"/>
    <w:rsid w:val="00974FE5"/>
    <w:rsid w:val="00A148EF"/>
    <w:rsid w:val="00A530A7"/>
    <w:rsid w:val="00A7598C"/>
    <w:rsid w:val="00A8280D"/>
    <w:rsid w:val="00AA1E9D"/>
    <w:rsid w:val="00B83010"/>
    <w:rsid w:val="00BE7A60"/>
    <w:rsid w:val="00C260A8"/>
    <w:rsid w:val="00C27E88"/>
    <w:rsid w:val="00C35260"/>
    <w:rsid w:val="00C431AC"/>
    <w:rsid w:val="00C645EA"/>
    <w:rsid w:val="00C7594B"/>
    <w:rsid w:val="00C84F3D"/>
    <w:rsid w:val="00CE1E9D"/>
    <w:rsid w:val="00D34CBC"/>
    <w:rsid w:val="00DE0E2A"/>
    <w:rsid w:val="00E03D43"/>
    <w:rsid w:val="00E22D24"/>
    <w:rsid w:val="00E3313E"/>
    <w:rsid w:val="00E52830"/>
    <w:rsid w:val="00E71BA6"/>
    <w:rsid w:val="00F04F77"/>
    <w:rsid w:val="00F12E54"/>
    <w:rsid w:val="00FC0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7F93DB5D2444CAA1B09499CF51AFCC">
    <w:name w:val="477F93DB5D2444CAA1B09499CF51AFCC"/>
  </w:style>
  <w:style w:type="paragraph" w:customStyle="1" w:styleId="64985943190C447782C2DA19FC45CBE7">
    <w:name w:val="64985943190C447782C2DA19FC45CBE7"/>
  </w:style>
  <w:style w:type="paragraph" w:customStyle="1" w:styleId="358A2FFA086B4936B5E70158C5094F43">
    <w:name w:val="358A2FFA086B4936B5E70158C5094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Enter summary: max 280 characters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258D03-DA4A-4DC7-8EFF-857ECE34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ECB press release.dotx</Template>
  <TotalTime>3</TotalTime>
  <Pages>2</Pages>
  <Words>524</Words>
  <Characters>3395</Characters>
  <Application>Microsoft Office Word</Application>
  <DocSecurity>4</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Central Bank</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Garriga Sánchez, Georgina</dc:creator>
  <cp:lastModifiedBy>MARMAROU, Ioanna</cp:lastModifiedBy>
  <cp:revision>2</cp:revision>
  <dcterms:created xsi:type="dcterms:W3CDTF">2025-07-16T08:42:00Z</dcterms:created>
  <dcterms:modified xsi:type="dcterms:W3CDTF">2025-07-16T08:42:00Z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vt:lpwstr>
  </property>
  <property fmtid="{D5CDD505-2E9C-101B-9397-08002B2CF9AE}" pid="3" name="ClassificationContentMarkingHeaderFontProps">
    <vt:lpwstr>#000000,10,Calibri</vt:lpwstr>
  </property>
  <property fmtid="{D5CDD505-2E9C-101B-9397-08002B2CF9AE}" pid="4" name="ClassificationContentMarkingHeaderText">
    <vt:lpwstr>ECB-RESTRICTED</vt:lpwstr>
  </property>
  <property fmtid="{D5CDD505-2E9C-101B-9397-08002B2CF9AE}" pid="5" name="Document Status">
    <vt:lpwstr>DRAFT</vt:lpwstr>
  </property>
  <property fmtid="{D5CDD505-2E9C-101B-9397-08002B2CF9AE}" pid="6" name="Supplemental Marking">
    <vt:lpwstr/>
  </property>
  <property fmtid="{D5CDD505-2E9C-101B-9397-08002B2CF9AE}" pid="7" name="MSIP_Label_23da18b0-dae3-4c1e-8278-86f688a3028c_Enabled">
    <vt:lpwstr>true</vt:lpwstr>
  </property>
  <property fmtid="{D5CDD505-2E9C-101B-9397-08002B2CF9AE}" pid="8" name="MSIP_Label_23da18b0-dae3-4c1e-8278-86f688a3028c_SetDate">
    <vt:lpwstr>2025-07-09T06:16:25Z</vt:lpwstr>
  </property>
  <property fmtid="{D5CDD505-2E9C-101B-9397-08002B2CF9AE}" pid="9" name="MSIP_Label_23da18b0-dae3-4c1e-8278-86f688a3028c_Method">
    <vt:lpwstr>Privileged</vt:lpwstr>
  </property>
  <property fmtid="{D5CDD505-2E9C-101B-9397-08002B2CF9AE}" pid="10" name="MSIP_Label_23da18b0-dae3-4c1e-8278-86f688a3028c_Name">
    <vt:lpwstr>ECB-RESTRICTED</vt:lpwstr>
  </property>
  <property fmtid="{D5CDD505-2E9C-101B-9397-08002B2CF9AE}" pid="11" name="MSIP_Label_23da18b0-dae3-4c1e-8278-86f688a3028c_SiteId">
    <vt:lpwstr>b84ee435-4816-49d2-8d92-e740dbda4064</vt:lpwstr>
  </property>
  <property fmtid="{D5CDD505-2E9C-101B-9397-08002B2CF9AE}" pid="12" name="MSIP_Label_23da18b0-dae3-4c1e-8278-86f688a3028c_ActionId">
    <vt:lpwstr>31e1260c-7a2d-407a-adf5-767ba5e7c489</vt:lpwstr>
  </property>
  <property fmtid="{D5CDD505-2E9C-101B-9397-08002B2CF9AE}" pid="13" name="MSIP_Label_23da18b0-dae3-4c1e-8278-86f688a3028c_ContentBits">
    <vt:lpwstr>1</vt:lpwstr>
  </property>
  <property fmtid="{D5CDD505-2E9C-101B-9397-08002B2CF9AE}" pid="14" name="MSIP_Label_2e64f240-1db5-4acf-9bde-572066689a31_Enabled">
    <vt:lpwstr>true</vt:lpwstr>
  </property>
  <property fmtid="{D5CDD505-2E9C-101B-9397-08002B2CF9AE}" pid="15" name="MSIP_Label_2e64f240-1db5-4acf-9bde-572066689a31_SetDate">
    <vt:lpwstr>2025-07-16T08:40:22Z</vt:lpwstr>
  </property>
  <property fmtid="{D5CDD505-2E9C-101B-9397-08002B2CF9AE}" pid="16" name="MSIP_Label_2e64f240-1db5-4acf-9bde-572066689a31_Method">
    <vt:lpwstr>Privileged</vt:lpwstr>
  </property>
  <property fmtid="{D5CDD505-2E9C-101B-9397-08002B2CF9AE}" pid="17" name="MSIP_Label_2e64f240-1db5-4acf-9bde-572066689a31_Name">
    <vt:lpwstr>ΧΩΡΙΣ ΧΑΡΑΚΤΗΡΙΣΜΟ ΑΣΦΑΛΕΙΑΣ</vt:lpwstr>
  </property>
  <property fmtid="{D5CDD505-2E9C-101B-9397-08002B2CF9AE}" pid="18" name="MSIP_Label_2e64f240-1db5-4acf-9bde-572066689a31_SiteId">
    <vt:lpwstr>dabae695-3d3b-4e5d-ab49-009605ba5c68</vt:lpwstr>
  </property>
  <property fmtid="{D5CDD505-2E9C-101B-9397-08002B2CF9AE}" pid="19" name="MSIP_Label_2e64f240-1db5-4acf-9bde-572066689a31_ActionId">
    <vt:lpwstr>02ed07bb-30af-4ac5-99f6-3055663d0ef1</vt:lpwstr>
  </property>
  <property fmtid="{D5CDD505-2E9C-101B-9397-08002B2CF9AE}" pid="20" name="MSIP_Label_2e64f240-1db5-4acf-9bde-572066689a31_ContentBits">
    <vt:lpwstr>0</vt:lpwstr>
  </property>
  <property fmtid="{D5CDD505-2E9C-101B-9397-08002B2CF9AE}" pid="21" name="MSIP_Label_2e64f240-1db5-4acf-9bde-572066689a31_Tag">
    <vt:lpwstr>10, 0, 1, 1</vt:lpwstr>
  </property>
</Properties>
</file>